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Style0"/>
        <w:tblW w:w="10365" w:type="dxa"/>
        <w:tblInd w:w="0" w:type="dxa"/>
        <w:tblLayout w:type="fixed"/>
        <w:tblLook w:val="04A0" w:firstRow="1" w:lastRow="0" w:firstColumn="1" w:lastColumn="0" w:noHBand="0" w:noVBand="1"/>
      </w:tblPr>
      <w:tblGrid>
        <w:gridCol w:w="315"/>
        <w:gridCol w:w="945"/>
        <w:gridCol w:w="945"/>
        <w:gridCol w:w="945"/>
        <w:gridCol w:w="420"/>
        <w:gridCol w:w="1305"/>
        <w:gridCol w:w="945"/>
        <w:gridCol w:w="945"/>
        <w:gridCol w:w="420"/>
        <w:gridCol w:w="945"/>
        <w:gridCol w:w="945"/>
        <w:gridCol w:w="1290"/>
      </w:tblGrid>
      <w:tr w:rsidR="005A6A3A" w:rsidTr="00676CF1">
        <w:trPr>
          <w:cantSplit/>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676CF1">
        <w:trPr>
          <w:cantSplit/>
        </w:trPr>
        <w:tc>
          <w:tcPr>
            <w:tcW w:w="315" w:type="dxa"/>
            <w:shd w:val="clear" w:color="auto" w:fill="auto"/>
            <w:vAlign w:val="bottom"/>
          </w:tcPr>
          <w:p w:rsidR="005A6A3A" w:rsidRDefault="005A6A3A" w:rsidP="005A6A3A">
            <w:pPr>
              <w:jc w:val="both"/>
            </w:pPr>
          </w:p>
        </w:tc>
        <w:tc>
          <w:tcPr>
            <w:tcW w:w="10050" w:type="dxa"/>
            <w:gridSpan w:val="11"/>
            <w:shd w:val="clear" w:color="auto" w:fill="auto"/>
          </w:tcPr>
          <w:p w:rsidR="005A6A3A" w:rsidRPr="00062C63" w:rsidRDefault="005A6A3A" w:rsidP="005A6A3A">
            <w:pPr>
              <w:tabs>
                <w:tab w:val="left" w:pos="426"/>
              </w:tabs>
              <w:jc w:val="center"/>
              <w:rPr>
                <w:rFonts w:ascii="Times New Roman" w:hAnsi="Times New Roman" w:cs="Times New Roman"/>
                <w:b/>
                <w:sz w:val="20"/>
                <w:szCs w:val="20"/>
              </w:rPr>
            </w:pPr>
            <w:r w:rsidRPr="00062C63">
              <w:rPr>
                <w:rFonts w:ascii="Times New Roman" w:hAnsi="Times New Roman" w:cs="Times New Roman"/>
                <w:b/>
                <w:sz w:val="20"/>
                <w:szCs w:val="20"/>
              </w:rPr>
              <w:t>ДОГОВОР АРЕНДЫ ОБОРУДОВАНИЯ</w:t>
            </w:r>
          </w:p>
        </w:tc>
      </w:tr>
      <w:tr w:rsidR="005A6A3A" w:rsidTr="00676CF1">
        <w:trPr>
          <w:cantSplit/>
        </w:trPr>
        <w:tc>
          <w:tcPr>
            <w:tcW w:w="315" w:type="dxa"/>
            <w:shd w:val="clear" w:color="auto" w:fill="auto"/>
            <w:vAlign w:val="bottom"/>
          </w:tcPr>
          <w:p w:rsidR="005A6A3A" w:rsidRDefault="005A6A3A" w:rsidP="005A6A3A">
            <w:pPr>
              <w:jc w:val="both"/>
            </w:pPr>
          </w:p>
        </w:tc>
        <w:tc>
          <w:tcPr>
            <w:tcW w:w="10050" w:type="dxa"/>
            <w:gridSpan w:val="11"/>
            <w:shd w:val="clear" w:color="auto" w:fill="auto"/>
          </w:tcPr>
          <w:p w:rsidR="005A6A3A" w:rsidRPr="00062C63" w:rsidRDefault="005A6A3A" w:rsidP="005A6A3A">
            <w:pPr>
              <w:tabs>
                <w:tab w:val="left" w:pos="426"/>
              </w:tabs>
              <w:jc w:val="center"/>
              <w:rPr>
                <w:rFonts w:ascii="Times New Roman" w:hAnsi="Times New Roman" w:cs="Times New Roman"/>
                <w:b/>
                <w:sz w:val="20"/>
                <w:szCs w:val="20"/>
              </w:rPr>
            </w:pPr>
            <w:r w:rsidRPr="005A6A3A">
              <w:rPr>
                <w:rFonts w:ascii="Times New Roman" w:hAnsi="Times New Roman" w:cs="Times New Roman"/>
                <w:b/>
                <w:sz w:val="20"/>
                <w:szCs w:val="20"/>
              </w:rPr>
              <w:t>№</w:t>
            </w:r>
            <w:r w:rsidRPr="005A6A3A">
              <w:rPr>
                <w:rFonts w:ascii="Times New Roman" w:hAnsi="Times New Roman" w:cs="Times New Roman"/>
                <w:b/>
                <w:sz w:val="20"/>
                <w:szCs w:val="20"/>
                <w:u w:val="single"/>
              </w:rPr>
              <w:t xml:space="preserve"> __________</w:t>
            </w:r>
            <w:r w:rsidRPr="00062C63">
              <w:rPr>
                <w:rFonts w:ascii="Times New Roman" w:hAnsi="Times New Roman" w:cs="Times New Roman"/>
                <w:b/>
                <w:sz w:val="20"/>
                <w:szCs w:val="20"/>
              </w:rPr>
              <w:t xml:space="preserve">от </w:t>
            </w:r>
            <w:r w:rsidRPr="005A6A3A">
              <w:rPr>
                <w:rFonts w:ascii="Times New Roman" w:hAnsi="Times New Roman" w:cs="Times New Roman"/>
                <w:b/>
                <w:sz w:val="20"/>
                <w:szCs w:val="20"/>
                <w:u w:val="single"/>
              </w:rPr>
              <w:t>«____» ______________</w:t>
            </w:r>
            <w:r w:rsidRPr="00062C63">
              <w:rPr>
                <w:rFonts w:ascii="Times New Roman" w:hAnsi="Times New Roman" w:cs="Times New Roman"/>
                <w:b/>
                <w:sz w:val="20"/>
                <w:szCs w:val="20"/>
              </w:rPr>
              <w:t xml:space="preserve"> 20</w:t>
            </w:r>
            <w:r w:rsidRPr="005A6A3A">
              <w:rPr>
                <w:rFonts w:ascii="Times New Roman" w:hAnsi="Times New Roman" w:cs="Times New Roman"/>
                <w:b/>
                <w:sz w:val="20"/>
                <w:szCs w:val="20"/>
                <w:u w:val="single"/>
              </w:rPr>
              <w:t>__</w:t>
            </w:r>
            <w:r w:rsidRPr="00062C63">
              <w:rPr>
                <w:rFonts w:ascii="Times New Roman" w:hAnsi="Times New Roman" w:cs="Times New Roman"/>
                <w:b/>
                <w:sz w:val="20"/>
                <w:szCs w:val="20"/>
              </w:rPr>
              <w:t xml:space="preserve"> г.</w:t>
            </w:r>
          </w:p>
        </w:tc>
      </w:tr>
      <w:tr w:rsidR="005A6A3A" w:rsidTr="00676CF1">
        <w:trPr>
          <w:gridAfter w:val="6"/>
          <w:wAfter w:w="5490" w:type="dxa"/>
          <w:cantSplit/>
        </w:trPr>
        <w:tc>
          <w:tcPr>
            <w:tcW w:w="315" w:type="dxa"/>
            <w:shd w:val="clear" w:color="auto" w:fill="auto"/>
            <w:vAlign w:val="bottom"/>
          </w:tcPr>
          <w:p w:rsidR="005A6A3A" w:rsidRDefault="005A6A3A" w:rsidP="005A6A3A">
            <w:pPr>
              <w:jc w:val="both"/>
            </w:pPr>
          </w:p>
        </w:tc>
        <w:tc>
          <w:tcPr>
            <w:tcW w:w="4560" w:type="dxa"/>
            <w:gridSpan w:val="5"/>
            <w:shd w:val="clear" w:color="auto" w:fill="auto"/>
            <w:vAlign w:val="bottom"/>
          </w:tcPr>
          <w:p w:rsidR="005A6A3A" w:rsidRDefault="005A6A3A" w:rsidP="005A6A3A">
            <w:pPr>
              <w:jc w:val="both"/>
            </w:pPr>
            <w:r>
              <w:rPr>
                <w:rFonts w:ascii="Times New Roman" w:hAnsi="Times New Roman"/>
                <w:sz w:val="20"/>
                <w:szCs w:val="20"/>
              </w:rPr>
              <w:t>г. Москва</w:t>
            </w:r>
          </w:p>
        </w:tc>
      </w:tr>
      <w:tr w:rsidR="005A6A3A" w:rsidTr="00676CF1">
        <w:trPr>
          <w:cantSplit/>
          <w:trHeight w:val="259"/>
        </w:trPr>
        <w:tc>
          <w:tcPr>
            <w:tcW w:w="315" w:type="dxa"/>
            <w:shd w:val="clear" w:color="auto" w:fill="auto"/>
            <w:vAlign w:val="bottom"/>
          </w:tcPr>
          <w:p w:rsidR="005A6A3A" w:rsidRDefault="005A6A3A" w:rsidP="005A6A3A">
            <w:pPr>
              <w:jc w:val="both"/>
            </w:pPr>
          </w:p>
        </w:tc>
        <w:tc>
          <w:tcPr>
            <w:tcW w:w="945" w:type="dxa"/>
            <w:shd w:val="clear" w:color="auto" w:fill="auto"/>
            <w:vAlign w:val="bottom"/>
          </w:tcPr>
          <w:p w:rsidR="005A6A3A" w:rsidRDefault="005A6A3A" w:rsidP="005A6A3A">
            <w:pPr>
              <w:jc w:val="both"/>
            </w:pPr>
          </w:p>
        </w:tc>
        <w:tc>
          <w:tcPr>
            <w:tcW w:w="945" w:type="dxa"/>
            <w:shd w:val="clear" w:color="auto" w:fill="auto"/>
            <w:vAlign w:val="bottom"/>
          </w:tcPr>
          <w:p w:rsidR="005A6A3A" w:rsidRDefault="005A6A3A" w:rsidP="005A6A3A">
            <w:pPr>
              <w:jc w:val="both"/>
            </w:pPr>
          </w:p>
        </w:tc>
        <w:tc>
          <w:tcPr>
            <w:tcW w:w="945" w:type="dxa"/>
            <w:shd w:val="clear" w:color="auto" w:fill="auto"/>
            <w:vAlign w:val="bottom"/>
          </w:tcPr>
          <w:p w:rsidR="005A6A3A" w:rsidRDefault="005A6A3A" w:rsidP="005A6A3A">
            <w:pPr>
              <w:jc w:val="both"/>
            </w:pPr>
          </w:p>
        </w:tc>
        <w:tc>
          <w:tcPr>
            <w:tcW w:w="420" w:type="dxa"/>
            <w:shd w:val="clear" w:color="auto" w:fill="auto"/>
            <w:vAlign w:val="bottom"/>
          </w:tcPr>
          <w:p w:rsidR="005A6A3A" w:rsidRDefault="005A6A3A" w:rsidP="005A6A3A">
            <w:pPr>
              <w:jc w:val="both"/>
            </w:pPr>
          </w:p>
        </w:tc>
        <w:tc>
          <w:tcPr>
            <w:tcW w:w="1305" w:type="dxa"/>
            <w:shd w:val="clear" w:color="auto" w:fill="auto"/>
            <w:vAlign w:val="bottom"/>
          </w:tcPr>
          <w:p w:rsidR="005A6A3A" w:rsidRDefault="005A6A3A" w:rsidP="005A6A3A">
            <w:pPr>
              <w:jc w:val="both"/>
            </w:pPr>
          </w:p>
        </w:tc>
        <w:tc>
          <w:tcPr>
            <w:tcW w:w="945" w:type="dxa"/>
            <w:shd w:val="clear" w:color="auto" w:fill="auto"/>
            <w:vAlign w:val="bottom"/>
          </w:tcPr>
          <w:p w:rsidR="005A6A3A" w:rsidRDefault="005A6A3A" w:rsidP="005A6A3A">
            <w:pPr>
              <w:jc w:val="both"/>
            </w:pPr>
          </w:p>
        </w:tc>
        <w:tc>
          <w:tcPr>
            <w:tcW w:w="945" w:type="dxa"/>
            <w:shd w:val="clear" w:color="auto" w:fill="auto"/>
            <w:vAlign w:val="bottom"/>
          </w:tcPr>
          <w:p w:rsidR="005A6A3A" w:rsidRDefault="005A6A3A" w:rsidP="005A6A3A">
            <w:pPr>
              <w:jc w:val="both"/>
            </w:pPr>
          </w:p>
        </w:tc>
        <w:tc>
          <w:tcPr>
            <w:tcW w:w="420" w:type="dxa"/>
            <w:shd w:val="clear" w:color="auto" w:fill="auto"/>
            <w:vAlign w:val="bottom"/>
          </w:tcPr>
          <w:p w:rsidR="005A6A3A" w:rsidRDefault="005A6A3A" w:rsidP="005A6A3A">
            <w:pPr>
              <w:jc w:val="both"/>
            </w:pPr>
          </w:p>
        </w:tc>
        <w:tc>
          <w:tcPr>
            <w:tcW w:w="945" w:type="dxa"/>
            <w:shd w:val="clear" w:color="auto" w:fill="auto"/>
            <w:vAlign w:val="bottom"/>
          </w:tcPr>
          <w:p w:rsidR="005A6A3A" w:rsidRDefault="005A6A3A" w:rsidP="005A6A3A">
            <w:pPr>
              <w:jc w:val="both"/>
            </w:pPr>
          </w:p>
        </w:tc>
        <w:tc>
          <w:tcPr>
            <w:tcW w:w="945" w:type="dxa"/>
            <w:shd w:val="clear" w:color="auto" w:fill="auto"/>
            <w:vAlign w:val="bottom"/>
          </w:tcPr>
          <w:p w:rsidR="005A6A3A" w:rsidRDefault="005A6A3A" w:rsidP="005A6A3A">
            <w:pPr>
              <w:jc w:val="both"/>
            </w:pPr>
          </w:p>
        </w:tc>
        <w:tc>
          <w:tcPr>
            <w:tcW w:w="1290" w:type="dxa"/>
            <w:shd w:val="clear" w:color="auto" w:fill="auto"/>
            <w:vAlign w:val="bottom"/>
          </w:tcPr>
          <w:p w:rsidR="005A6A3A" w:rsidRDefault="005A6A3A" w:rsidP="005A6A3A">
            <w:pPr>
              <w:jc w:val="both"/>
            </w:pPr>
          </w:p>
        </w:tc>
      </w:tr>
      <w:tr w:rsidR="005A6A3A" w:rsidTr="00676CF1">
        <w:trPr>
          <w:cantSplit/>
        </w:trPr>
        <w:tc>
          <w:tcPr>
            <w:tcW w:w="315" w:type="dxa"/>
            <w:shd w:val="clear" w:color="auto" w:fill="auto"/>
            <w:vAlign w:val="bottom"/>
          </w:tcPr>
          <w:p w:rsidR="005A6A3A" w:rsidRDefault="005A6A3A" w:rsidP="005A6A3A">
            <w:pPr>
              <w:jc w:val="both"/>
            </w:pPr>
          </w:p>
        </w:tc>
        <w:tc>
          <w:tcPr>
            <w:tcW w:w="10050" w:type="dxa"/>
            <w:gridSpan w:val="11"/>
            <w:shd w:val="clear" w:color="auto" w:fill="auto"/>
            <w:vAlign w:val="bottom"/>
          </w:tcPr>
          <w:p w:rsidR="005A6A3A" w:rsidRPr="00CE2171" w:rsidRDefault="005A6A3A" w:rsidP="005A6A3A">
            <w:pPr>
              <w:tabs>
                <w:tab w:val="left" w:pos="426"/>
                <w:tab w:val="left" w:pos="6521"/>
              </w:tabs>
              <w:ind w:firstLine="425"/>
              <w:jc w:val="both"/>
              <w:rPr>
                <w:rFonts w:ascii="Times New Roman" w:hAnsi="Times New Roman" w:cs="Times New Roman"/>
                <w:sz w:val="20"/>
                <w:szCs w:val="20"/>
                <w:u w:val="single"/>
              </w:rPr>
            </w:pPr>
            <w:r>
              <w:rPr>
                <w:rFonts w:ascii="Times New Roman" w:hAnsi="Times New Roman"/>
                <w:sz w:val="20"/>
                <w:szCs w:val="20"/>
              </w:rPr>
              <w:t xml:space="preserve">     </w:t>
            </w:r>
            <w:r w:rsidRPr="00CE2171">
              <w:rPr>
                <w:rFonts w:ascii="Times New Roman" w:hAnsi="Times New Roman" w:cs="Times New Roman"/>
                <w:sz w:val="20"/>
                <w:szCs w:val="20"/>
              </w:rPr>
              <w:t>ООО «</w:t>
            </w:r>
            <w:proofErr w:type="spellStart"/>
            <w:r>
              <w:rPr>
                <w:rFonts w:ascii="Times New Roman" w:hAnsi="Times New Roman" w:cs="Times New Roman"/>
                <w:sz w:val="20"/>
                <w:szCs w:val="20"/>
              </w:rPr>
              <w:t>ВиРент</w:t>
            </w:r>
            <w:proofErr w:type="spellEnd"/>
            <w:r w:rsidRPr="00CE2171">
              <w:rPr>
                <w:rFonts w:ascii="Times New Roman" w:hAnsi="Times New Roman" w:cs="Times New Roman"/>
                <w:sz w:val="20"/>
                <w:szCs w:val="20"/>
              </w:rPr>
              <w:t>», именуемое в дальнейшем «Арендодатель», в лице (Должность) _____________________, действующего на основании Доверенности № _____ от «___» _____ 20__ г., с одной стороны, и ___________________________________________, именуемый в дальнейшем «Арендатор», с другой стороны, далее совместно именуемые «Стороны», а по отдельности «Сторона», заключили настоящий Договор о нижеследующем.</w:t>
            </w:r>
          </w:p>
          <w:p w:rsidR="005A6A3A" w:rsidRDefault="005A6A3A" w:rsidP="005A6A3A">
            <w:pPr>
              <w:jc w:val="both"/>
            </w:pPr>
          </w:p>
        </w:tc>
      </w:tr>
      <w:tr w:rsidR="005A6A3A" w:rsidTr="00676CF1">
        <w:trPr>
          <w:cantSplit/>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b/>
                <w:sz w:val="20"/>
                <w:szCs w:val="20"/>
              </w:rPr>
              <w:t>1.        Предмет Договора</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1.1. Арендодатель обязуется предоставить Арендатору во временное владение и пользование Оборудование, а Арендатор обязуется принять Оборудование, использовать по назначению, содержать в исправном состоянии, своевременно вносить арендную плату и произвести возврат Оборудования в том состоянии, в котором оно было получено, с учетом нормального износа по окончании срока аренды.</w:t>
            </w:r>
          </w:p>
          <w:p w:rsidR="005A6A3A" w:rsidRDefault="005A6A3A">
            <w:pPr>
              <w:jc w:val="both"/>
            </w:pPr>
            <w:r>
              <w:rPr>
                <w:rFonts w:ascii="Times New Roman" w:hAnsi="Times New Roman"/>
                <w:sz w:val="20"/>
                <w:szCs w:val="20"/>
              </w:rPr>
              <w:t>1.2. Арендодатель гарантирует, что на момент передачи Оборудования Арендатору данное Оборудование является собственностью Арендодателя, не обременено обязательствами, а именно: не заложено, не сдано в аренду, не находится под арестом и не обременено правами третьих лиц. В течение всего срока аренды Оборудование остается собственностью Арендодателя.</w:t>
            </w:r>
          </w:p>
          <w:p w:rsidR="005A6A3A" w:rsidRDefault="005A6A3A">
            <w:pPr>
              <w:jc w:val="both"/>
            </w:pPr>
            <w:r>
              <w:rPr>
                <w:rFonts w:ascii="Times New Roman" w:hAnsi="Times New Roman"/>
                <w:sz w:val="20"/>
                <w:szCs w:val="20"/>
              </w:rPr>
              <w:t>1.3. Перечень, количество Оборудования, срок аренды, оценочная стоимость предоставляемого в аренду Оборудования согласуется Сторонами и указывается в соответствующем приложении по форме Приложения № 1 к настоящему Договору, которое после подписания Сторонами становится неотъемлемой частью Договора.</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b/>
                <w:sz w:val="20"/>
                <w:szCs w:val="20"/>
              </w:rPr>
              <w:t>2.        Порядок оплаты</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2.1. Арендная плата за передаваемое Оборудование складывается из расчета ставки за аренду соответствующего Оборудования в сутки, умноженной на период аренды, и оплачивается в порядке 100% предоплаты, если иное не указано в Приложении.</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2.2. Ставка арендной платы за соответствующее Оборудование зависит от срока аренды и указывается в Приложении. Информация по ставкам арендной платы указана на сайте Арендодателя: arenda.vseinstrumenti.ru</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2.3. В случае, если изменение срока аренды, зафиксированного в Приложении, влечет за собой применение иной ставки арендной платы для расчета стоимости оказания услуг, Арендодатель имеет право произвести перерасчет стоимости оказания услуг, а Арендатор обязуется произвести оплату по новой стоимости в порядке и сроки, согласованные Сторонами в Приложении или настоящем Договоре.</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2.4. Начисление арендной платы производится кратно дням аренды. В случае возврата Оборудования позже указанного в соответствующем Приложении срока более чем на 3 часа Арендатору начисляется арендная плата за дополнительные сутки.</w:t>
            </w:r>
          </w:p>
          <w:p w:rsidR="005A6A3A" w:rsidRDefault="005A6A3A">
            <w:pPr>
              <w:jc w:val="both"/>
            </w:pPr>
            <w:r>
              <w:rPr>
                <w:rFonts w:ascii="Times New Roman" w:hAnsi="Times New Roman"/>
                <w:sz w:val="20"/>
                <w:szCs w:val="20"/>
              </w:rPr>
              <w:t xml:space="preserve">     Пример 1: Выдача оборудования произошла 12.01.2020 г. в 10:30, возврат 13.01.2020 г. до 13.30 – арендная плата начисляется за 1 день.</w:t>
            </w:r>
          </w:p>
          <w:p w:rsidR="005A6A3A" w:rsidRDefault="005A6A3A">
            <w:pPr>
              <w:jc w:val="both"/>
            </w:pPr>
            <w:r>
              <w:rPr>
                <w:rFonts w:ascii="Times New Roman" w:hAnsi="Times New Roman"/>
                <w:sz w:val="20"/>
                <w:szCs w:val="20"/>
              </w:rPr>
              <w:t xml:space="preserve">     Пример 2: Выдача оборудования произошла 12.01.2020 г. в 10:30, возврат 13.01.2020 г. после 13.30 – арендная плата начисляется за 2 дня.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2.5. До момента передачи Оборудования в аренду Арендатор обязуется внести обеспечительный платеж в размере, указанном в Приложении. Арендодатель вправе зачесть обеспечительный платеж в счет арендной платы по соответствующему Приложению.</w:t>
            </w:r>
          </w:p>
          <w:p w:rsidR="005A6A3A" w:rsidRDefault="005A6A3A">
            <w:pPr>
              <w:jc w:val="both"/>
            </w:pPr>
            <w:r>
              <w:rPr>
                <w:rFonts w:ascii="Times New Roman" w:hAnsi="Times New Roman"/>
                <w:sz w:val="20"/>
                <w:szCs w:val="20"/>
              </w:rPr>
              <w:t xml:space="preserve">     За счет обеспечительного платежа Арендодатель покрывает свои убытки, возникшие по вине Арендатора. При прекращении обеспеченного обязательства обеспечительный платеж подлежит возврату Арендатору за вычетом суммы задолженности по настоящему Договору.</w:t>
            </w:r>
          </w:p>
          <w:p w:rsidR="005A6A3A" w:rsidRDefault="005A6A3A">
            <w:pPr>
              <w:jc w:val="both"/>
            </w:pPr>
            <w:r>
              <w:rPr>
                <w:rFonts w:ascii="Times New Roman" w:hAnsi="Times New Roman"/>
                <w:sz w:val="20"/>
                <w:szCs w:val="20"/>
              </w:rPr>
              <w:t xml:space="preserve">     На сумму обеспечительного платежа проценты, установленные ст. 317.1 Гражданского кодекса Российской Федерации, не начисляются.</w:t>
            </w:r>
          </w:p>
          <w:p w:rsidR="005A6A3A" w:rsidRDefault="005A6A3A">
            <w:pPr>
              <w:jc w:val="both"/>
            </w:pPr>
            <w:r>
              <w:rPr>
                <w:rFonts w:ascii="Times New Roman" w:hAnsi="Times New Roman"/>
                <w:sz w:val="20"/>
                <w:szCs w:val="20"/>
              </w:rPr>
              <w:t xml:space="preserve">     По своему усмотрению Арендодатель может передать Оборудование в аренду Арендатору без внесения последним обеспечительного платежа.</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b/>
                <w:sz w:val="20"/>
                <w:szCs w:val="20"/>
              </w:rPr>
              <w:t>3.        Порядок передачи и возврата Оборудования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3.1. Оборудование предоставляется в аренду после получения Арендодателем обеспечительного платежа в соответствии с п. 2.5 Договора, а также оплаты арендной платы, кратной дням аренды.</w:t>
            </w:r>
          </w:p>
          <w:p w:rsidR="005A6A3A" w:rsidRDefault="005A6A3A">
            <w:pPr>
              <w:jc w:val="both"/>
            </w:pPr>
            <w:r>
              <w:rPr>
                <w:rFonts w:ascii="Times New Roman" w:hAnsi="Times New Roman"/>
                <w:sz w:val="20"/>
                <w:szCs w:val="20"/>
              </w:rPr>
              <w:t>3.1.1. В случае, когда Арендатором выступает физическое лицо, при получении обеспечительного платежа Арендодатель выдает Арендатору квитанцию к приходно-кассовому ордеру. Возврат обеспечительного платежа за Оборудование производится после подписания Сторонами Акта приема-передачи (возврата) Оборудования и Акта оказанных услуг только при наличии у Арендатора квитанции к приходно-кассовому ордеру и паспорта Арендатора.</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3.1.2. В случае, когда Арендатором выступает юридическое лицо, возврат обеспечительного платежа производится на основании соответствующего требования Арендатора по факту оказания услуги при наличии подписанных Акта приема-передачи (возврата) Оборудования и Акта оказанных услуг/УПД. Арендодатель обязуется произвести возврат обеспечительного платежа в течение 7 (семи) рабочих дней с момента получения Арендодателем соответствующего требования.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3.2 Арендатор обязуется за свой счет принять и вывезти переданное ему в аренду Оборудование. В случае, если Оборудование доставляется Арендатору силами Арендодателя, Арендатор обязан возместить Арендодателю расходы по доставке, сумма оплаты в данном случае указывается в Приложении. В случае доставки Оборудования силами Арендодателя время, предоставленное Арендатору на разгрузку и проверку Оборудования, не должно превышать 20 минут на погрузку/разгрузку Оборудования и его проверку. Задержка курьера сверх отведенного времени оплачивается по тарифу 20 рублей за 1 минуту простоя. Арендатор обязуется обеспечить условия, необходимые для проверки передаваемого Оборудования.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3.3. Оборудование передается Арендатору по Акту приема-передачи Оборудования. Подписание Арендатором Акта приема-передачи Оборудования подтверждает факт исправности и работоспособности Оборудования. Техническая документация и инструкция по эксплуатации Оборудования могут быть переданы Арендатору в печатном виде или взяты Арендатором самостоятельно на сайте Арендодателя, указанном в реквизитах Договора. В случае, если арендуемое Оборудование подлежит регистрации в Гостехнадзоре, Арендодатель при передаче Оборудования обязуется передать Арендатору следующую документацию: свидетельство о регистрации машины, свидетельство о прохождении технического осмотра, страховой полис обязательного страхования гражданской ответственности владельца транспортного средства (в случае, если наличие полиса предусмотрено требованиями законодательства).</w:t>
            </w:r>
          </w:p>
        </w:tc>
      </w:tr>
      <w:tr w:rsidR="005A6A3A" w:rsidTr="00676CF1">
        <w:trPr>
          <w:cantSplit/>
        </w:trPr>
        <w:tc>
          <w:tcPr>
            <w:tcW w:w="315" w:type="dxa"/>
            <w:shd w:val="clear" w:color="auto" w:fill="auto"/>
            <w:vAlign w:val="bottom"/>
          </w:tcPr>
          <w:p w:rsidR="005A6A3A" w:rsidRPr="00676CF1" w:rsidRDefault="005A6A3A">
            <w:pPr>
              <w:jc w:val="both"/>
              <w:rPr>
                <w:rFonts w:ascii="Times New Roman" w:hAnsi="Times New Roman"/>
                <w:sz w:val="20"/>
                <w:szCs w:val="20"/>
              </w:rPr>
            </w:pPr>
          </w:p>
        </w:tc>
        <w:tc>
          <w:tcPr>
            <w:tcW w:w="10050" w:type="dxa"/>
            <w:gridSpan w:val="11"/>
            <w:shd w:val="clear" w:color="auto" w:fill="auto"/>
            <w:vAlign w:val="bottom"/>
          </w:tcPr>
          <w:p w:rsidR="005A6A3A" w:rsidRPr="00676CF1" w:rsidRDefault="00676CF1">
            <w:pPr>
              <w:jc w:val="both"/>
              <w:rPr>
                <w:rFonts w:ascii="Times New Roman" w:hAnsi="Times New Roman"/>
                <w:sz w:val="20"/>
                <w:szCs w:val="20"/>
              </w:rPr>
            </w:pPr>
            <w:r w:rsidRPr="00676CF1">
              <w:rPr>
                <w:rFonts w:ascii="Times New Roman" w:hAnsi="Times New Roman"/>
                <w:sz w:val="20"/>
                <w:szCs w:val="20"/>
              </w:rPr>
              <w:t>3.4. Арендатор обязан: использовать Оборудование в соответствии с его производственным и потребительским назначением; поддерживать Оборудование в исправном состоянии, соблюдать все меры по технике безопасности при использовании Оборудования; нести расходы на содержание и эксплуатацию Оборудования (обеспечение электроэнергией, топливом и иными горюче-смазочными материалами, рабочим персоналом и т.п.), проводить ежедневные регламентные работы в соответствии с инструкцией по эксплуатации Оборудования, обеспечить контроль наработки моточасов, в соответствии с инструкцией по эксплуатации для каждого вида Оборудования. Арендатор обязан своевременно уведомлять Арендодателя о необходимости проведения технического</w:t>
            </w:r>
            <w:r w:rsidRPr="00676CF1">
              <w:rPr>
                <w:rFonts w:ascii="Times New Roman" w:hAnsi="Times New Roman"/>
                <w:sz w:val="20"/>
                <w:szCs w:val="20"/>
              </w:rPr>
              <w:br/>
              <w:t xml:space="preserve">обслуживания Оборудования. В случае необходимости смены места эксплуатации Оборудования, либо возврата оборудования раньше срока, согласованного сторонами, Арендатор обязуется уведомить Арендодателя не позднее, чем за 1 (один) рабочий день до даты изменения места, либо срока эксплуатации Оборудования. </w:t>
            </w:r>
            <w:r w:rsidRPr="00676CF1">
              <w:rPr>
                <w:rFonts w:ascii="Times New Roman" w:hAnsi="Times New Roman"/>
                <w:sz w:val="20"/>
                <w:szCs w:val="20"/>
              </w:rPr>
              <w:br/>
              <w:t>Арендатор обязуется возместить Арендодателю убытки, причиненные в результате повреждения Оборудования в соответствии с п. 3.5, 3.6. Договора.</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3.5. В случае выхода из строя либо обнаружения недостатков в работе Оборудования, Арендатор обязуется, день в день уведомить об этом факте Арендодателя. В течение 1 (одного) рабочего дня с момента получения уведомления об обнаружении недостатков в Оборудовании, Арендодатель обязуется направить своего представителя на место использования Оборудования.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3.5.1 Стороны производят осмотр Оборудования и фиксируют выявленные недостатки в Акте неисправности Оборудования (форма Акта о неисправности является Приложением № 4 к настоящему Договору). По итогам осмотра Акт неисправности Оборудования подписывается представителями Сторон. Арендодатель вправе оформить Акт о неисправности Оборудования в одностороннем порядке, в случае отказа Арендатора от подписания Акта, указав в нем на отказ/уклонение Арендатора от подписания.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3.5.2. В случае возможности произведения ремонтных работ на месте использования Оборудования, представитель Арендодателя производит его, в ином случае, вышедшее из строя Оборудование передается представителю Арендодателя по акту приема-передачи для произведения ремонта по месту нахождения Арендодателя либо замены непригодного для ремонта Оборудования на исправное Оборудование.</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3.5.3. С момента получения уведомления от Арендатора и до момента устранения недостатков либо замены непригодного к ремонту Оборудования на исправное срок аренды на соответствующее Оборудование приостанавливается.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 xml:space="preserve">3.5.4. В случае, если причиной выхода из строя Оборудования послужили действия/бездействие Арендатора, последний обязуется оплатить стоимость </w:t>
            </w:r>
            <w:proofErr w:type="gramStart"/>
            <w:r>
              <w:rPr>
                <w:rFonts w:ascii="Times New Roman" w:hAnsi="Times New Roman"/>
                <w:sz w:val="20"/>
                <w:szCs w:val="20"/>
              </w:rPr>
              <w:t>ремонта  или</w:t>
            </w:r>
            <w:proofErr w:type="gramEnd"/>
            <w:r>
              <w:rPr>
                <w:rFonts w:ascii="Times New Roman" w:hAnsi="Times New Roman"/>
                <w:sz w:val="20"/>
                <w:szCs w:val="20"/>
              </w:rPr>
              <w:t xml:space="preserve"> оценочную стоимость Оборудования.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3.6. В случае гибели, утери (в том числе вследствие его хищения) арендованного Оборудования либо в случае, если Оборудование не подлежит восстановлению по окончанию срока аренды, Арендатор обязуется выплатить Арендодателю оценочную стоимость Оборудования, указанную в Спецификации в течение 3 (трех) рабочих дней с момента получения соответствующего требования Арендодателя. Если в течение 3 (трех) рабочих дней Арендатор не представил мотивированных возражений касательно выставленного (-ых) счета (-</w:t>
            </w:r>
            <w:proofErr w:type="spellStart"/>
            <w:r>
              <w:rPr>
                <w:rFonts w:ascii="Times New Roman" w:hAnsi="Times New Roman"/>
                <w:sz w:val="20"/>
                <w:szCs w:val="20"/>
              </w:rPr>
              <w:t>ов</w:t>
            </w:r>
            <w:proofErr w:type="spellEnd"/>
            <w:r>
              <w:rPr>
                <w:rFonts w:ascii="Times New Roman" w:hAnsi="Times New Roman"/>
                <w:sz w:val="20"/>
                <w:szCs w:val="20"/>
              </w:rPr>
              <w:t>) на ремонт либо на утерянное Оборудование, вина Арендатора считается установленной и доказанной в одностороннем порядке.</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3.7. Арендатор обязуется возвратить Арендодателю Оборудование после окончания срока аренды по Акту приема-передачи (возврата) Оборудования в чистом виде и в исправном состоянии. Если Арендатор не возвратил арендованное Оборудование или возвратил его несвоевременно Арендодатель вправе потребовать внесения арендной платы за все время просрочки. По факту окончания срока аренды Оборудования Арендодатель формирует Акт оказания услуг/УПД. Оборудование считается возвращенным Арендодателю, только с момента подписания Арендатором Акта оказанных услуг/УПД. Если Арендатор не подписывает Акт оказанных услуг/УПД и не предоставляет мотивированное возражение от его подписания в течение 3 (трех) рабочих дней, арендные платежи продолжают начисляться.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3.8. При возврате Оборудования Арендатором Арендодатель производит проверку его работоспособности, комплектности, технических характеристик. В случае, если в процессе приема-передачи Оборудования будет установлен факт явной неисправности или некомплектности Оборудования и наличия явных нарушений иных технических характеристик Оборудования, соответствующая отметка делается в Акте приёма передачи (возврата) Оборудования. В этом случае, Арендодатель вправе удерживать обеспечительный платеж до возмещения Арендатором стоимости восстановления Оборудования.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3.9. Согласно п. 1 ст. 615 ГК РФ не допускается: сдача Оборудования в субаренду, передача прав и обязанностей по настоящему Договору третьим лицам без согласия Арендодателя, предоставление Оборудования в безвозмездное пользование; залог арендных прав.</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b/>
                <w:sz w:val="20"/>
                <w:szCs w:val="20"/>
              </w:rPr>
              <w:t>4.     Ответственность Сторон</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4.1. Арендодатель не несет финансовой ответственности за убытки, понесенные Арендатором в связи с выходом из строя арендованного Оборудования. Арендодатель не несет ответственности за вред, который может быть причинен жизни, здоровью и имуществу Арендатора, иным лицам и окружающей среде по причине нарушения Арендатором правил эксплуатации и безопасного использования Оборудования.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4.2. Арендодатель не отвечает за недостатки сданного в аренду Оборудования, которые были оговорены при заключении Договора аренды.</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Pr="00676CF1" w:rsidRDefault="005A6A3A" w:rsidP="00676CF1">
            <w:pPr>
              <w:jc w:val="both"/>
              <w:rPr>
                <w:rFonts w:ascii="Times New Roman" w:hAnsi="Times New Roman"/>
                <w:sz w:val="20"/>
                <w:szCs w:val="20"/>
              </w:rPr>
            </w:pPr>
            <w:r>
              <w:rPr>
                <w:rFonts w:ascii="Times New Roman" w:hAnsi="Times New Roman"/>
                <w:sz w:val="20"/>
                <w:szCs w:val="20"/>
              </w:rPr>
              <w:t xml:space="preserve">4.3. </w:t>
            </w:r>
            <w:r w:rsidR="00676CF1" w:rsidRPr="00676CF1">
              <w:rPr>
                <w:rFonts w:ascii="Times New Roman" w:hAnsi="Times New Roman"/>
                <w:sz w:val="20"/>
                <w:szCs w:val="20"/>
              </w:rPr>
              <w:t>За возврат Арендатором грязного Оборудования Арендодатель вправе выставить штраф. Размер стоимости штрафа рассчитывается индивидуально, в зависимости от степени загрязнения и необходимости проведения восстановительных работ</w:t>
            </w:r>
            <w:r>
              <w:rPr>
                <w:rFonts w:ascii="Times New Roman" w:hAnsi="Times New Roman"/>
                <w:sz w:val="20"/>
                <w:szCs w:val="20"/>
              </w:rPr>
              <w:t>.</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Pr="00676CF1" w:rsidRDefault="005A6A3A">
            <w:pPr>
              <w:jc w:val="both"/>
              <w:rPr>
                <w:rFonts w:ascii="Times New Roman" w:hAnsi="Times New Roman"/>
                <w:sz w:val="20"/>
                <w:szCs w:val="20"/>
              </w:rPr>
            </w:pPr>
            <w:r>
              <w:rPr>
                <w:rFonts w:ascii="Times New Roman" w:hAnsi="Times New Roman"/>
                <w:sz w:val="20"/>
                <w:szCs w:val="20"/>
              </w:rPr>
              <w:t>4.4. За ложный вызов транспорта Арендодателя для возврата Оборудования из суммы обеспечительного платежа Арендодателем удерживается стоимость доставки в соответствии с прейскурантом.</w:t>
            </w:r>
          </w:p>
        </w:tc>
      </w:tr>
      <w:tr w:rsidR="005A6A3A" w:rsidTr="00676CF1">
        <w:trPr>
          <w:cantSplit/>
        </w:trPr>
        <w:tc>
          <w:tcPr>
            <w:tcW w:w="315" w:type="dxa"/>
            <w:shd w:val="clear" w:color="auto" w:fill="auto"/>
            <w:vAlign w:val="bottom"/>
          </w:tcPr>
          <w:p w:rsidR="005A6A3A" w:rsidRPr="00676CF1" w:rsidRDefault="005A6A3A">
            <w:pPr>
              <w:jc w:val="both"/>
              <w:rPr>
                <w:rFonts w:ascii="Times New Roman" w:hAnsi="Times New Roman"/>
                <w:sz w:val="20"/>
                <w:szCs w:val="20"/>
              </w:rPr>
            </w:pPr>
          </w:p>
        </w:tc>
        <w:tc>
          <w:tcPr>
            <w:tcW w:w="10050" w:type="dxa"/>
            <w:gridSpan w:val="11"/>
            <w:shd w:val="clear" w:color="auto" w:fill="auto"/>
            <w:vAlign w:val="bottom"/>
          </w:tcPr>
          <w:p w:rsidR="005A6A3A" w:rsidRDefault="005A6A3A">
            <w:pPr>
              <w:jc w:val="both"/>
              <w:rPr>
                <w:rFonts w:ascii="Times New Roman" w:hAnsi="Times New Roman"/>
                <w:sz w:val="20"/>
                <w:szCs w:val="20"/>
              </w:rPr>
            </w:pPr>
            <w:r>
              <w:rPr>
                <w:rFonts w:ascii="Times New Roman" w:hAnsi="Times New Roman"/>
                <w:sz w:val="20"/>
                <w:szCs w:val="20"/>
              </w:rPr>
              <w:t>4.5. За нарушение сроков по внесению арендной платы Арендодатель вправе требовать с Арендатора уплаты неустойки (пени) в размере 0,5% (ноль целых пять десятых процента) от неуплаченной суммы за каждый день просрочки.</w:t>
            </w:r>
          </w:p>
          <w:p w:rsidR="00676CF1" w:rsidRPr="00676CF1" w:rsidRDefault="00676CF1">
            <w:pPr>
              <w:jc w:val="both"/>
              <w:rPr>
                <w:rFonts w:ascii="Times New Roman" w:hAnsi="Times New Roman"/>
                <w:sz w:val="20"/>
                <w:szCs w:val="20"/>
              </w:rPr>
            </w:pPr>
            <w:r w:rsidRPr="00676CF1">
              <w:rPr>
                <w:rFonts w:ascii="Times New Roman" w:hAnsi="Times New Roman"/>
                <w:sz w:val="20"/>
                <w:szCs w:val="20"/>
              </w:rPr>
              <w:t xml:space="preserve">4.6. </w:t>
            </w:r>
            <w:r w:rsidRPr="00676CF1">
              <w:rPr>
                <w:rFonts w:ascii="Times New Roman" w:hAnsi="Times New Roman"/>
                <w:sz w:val="20"/>
                <w:szCs w:val="20"/>
              </w:rPr>
              <w:t>Арендатор обязуется не передвигаться на Оборудовании по дорогам общего пользования и проезжей части. Перемещение на Оборудовании по дорогам общего пользования запрещено. В случае нарушения данного условия Арендатор несет полную ответственность за возможные последствия, включая, но не ограничиваясь, штрафами, ущербом третьим лицам и издержками, связанными с восстановлением оборудования. Арендатор обязуется принимать все меры для предотвращения несанкционированного перемещения Оборудования.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b/>
                <w:sz w:val="20"/>
                <w:szCs w:val="20"/>
              </w:rPr>
              <w:t>5.     Порядок разрешения споров</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5.1. Все споры и разногласия, возникающие между Сторонами по настоящему Договору или в связи с ним, разрешаются путем переговоров.</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5.2. При невозможности урегулирования споров путем переговоров Стороны устанавливают обязательный претензионный порядок. Для таких целей Стороны договорились предъявлять друг другу претензии по спорным вопросам. Претензии в связи</w:t>
            </w:r>
            <w:bookmarkStart w:id="0" w:name="_GoBack"/>
            <w:bookmarkEnd w:id="0"/>
            <w:r>
              <w:rPr>
                <w:rFonts w:ascii="Times New Roman" w:hAnsi="Times New Roman"/>
                <w:sz w:val="20"/>
                <w:szCs w:val="20"/>
              </w:rPr>
              <w:t xml:space="preserve"> с ненадлежащим выполнением договорных обязательств должны быть заявлены в письменной форме и рассмотрены в течение 10 (десяти) дней с момента получения.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5.3. По истечении срока рассмотрения претензии все споры, разногласия, возникающие в связи с исполнением настоящего Договора, а также в случае его изменения или расторжения, подлежат рассмотрению в соответствующем суде по адресу Арендодателя.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b/>
                <w:sz w:val="20"/>
                <w:szCs w:val="20"/>
              </w:rPr>
              <w:t>6.     Порядок изменения и дополнения Договора</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6.1.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6.2. Настоящий Договор может быть расторгнут по соглашению сторон либо в одностороннем внесудебном порядке путем направления одной из Сторон соответствующего уведомления не позднее чем за 14 (четырнадцать) календарных дней до планируемого расторжения.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6.3. По требованию Арендодателя Договор может быть досрочно расторгнут в случае, если Арендатор пользуется Оборудованием с существенным нарушением условий Договора или правил эксплуатации Оборудования.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b/>
                <w:sz w:val="20"/>
                <w:szCs w:val="20"/>
              </w:rPr>
              <w:t>7.     Заключительные положения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7.1. Договор вступает в силу с момента подписания и действует в течение 12-ти календарных месяцев. В случае если ни одна из Сторон за 30 (тридцать) календарных дней до истечения срока действия Договора не уведомит другую Сторону в письменном виде о его расторжении, настоящий Договор автоматически пролонгируется на каждый последующий год.</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7.2. Договор, Приложения, Акты приема-передачи (возврата), а также иные документы, связанные с заключением, исполнением, изменением, расторжением Договора, переданные по электронной почте по адресам, указанным в реквизитах Сторон, признаются Сторонами наравне с оригиналами и являются надлежащим и достаточным доказательством совершения сделки, в том числе в случае судебного разбирательства. При этом оригиналы документов должны быть направлены в течение 10 (десяти) календарных дней с даты составления/подписания документов.</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7.3 Стороны установили, что обмен указанными ниже видами документов может осуществляться посредством телекоммуникационных каналов связи с использованием системы электронного документооборота «</w:t>
            </w:r>
            <w:proofErr w:type="spellStart"/>
            <w:r>
              <w:rPr>
                <w:rFonts w:ascii="Times New Roman" w:hAnsi="Times New Roman"/>
                <w:sz w:val="20"/>
                <w:szCs w:val="20"/>
              </w:rPr>
              <w:t>Контур.Диадок</w:t>
            </w:r>
            <w:proofErr w:type="spellEnd"/>
            <w:proofErr w:type="gramStart"/>
            <w:r>
              <w:rPr>
                <w:rFonts w:ascii="Times New Roman" w:hAnsi="Times New Roman"/>
                <w:sz w:val="20"/>
                <w:szCs w:val="20"/>
              </w:rPr>
              <w:t>»  (</w:t>
            </w:r>
            <w:proofErr w:type="gramEnd"/>
            <w:r>
              <w:rPr>
                <w:rFonts w:ascii="Times New Roman" w:hAnsi="Times New Roman"/>
                <w:sz w:val="20"/>
                <w:szCs w:val="20"/>
              </w:rPr>
              <w:t>далее – «Система ЭДО»):</w:t>
            </w:r>
          </w:p>
          <w:p w:rsidR="005A6A3A" w:rsidRDefault="005A6A3A">
            <w:pPr>
              <w:jc w:val="both"/>
            </w:pPr>
            <w:r>
              <w:rPr>
                <w:rFonts w:ascii="Times New Roman" w:hAnsi="Times New Roman"/>
                <w:sz w:val="20"/>
                <w:szCs w:val="20"/>
              </w:rPr>
              <w:t xml:space="preserve">          - Счета</w:t>
            </w:r>
          </w:p>
          <w:p w:rsidR="005A6A3A" w:rsidRDefault="005A6A3A">
            <w:pPr>
              <w:jc w:val="both"/>
            </w:pPr>
            <w:r>
              <w:rPr>
                <w:rFonts w:ascii="Times New Roman" w:hAnsi="Times New Roman"/>
                <w:sz w:val="20"/>
                <w:szCs w:val="20"/>
              </w:rPr>
              <w:t xml:space="preserve">          - Акты об оказании услуг;</w:t>
            </w:r>
          </w:p>
          <w:p w:rsidR="005A6A3A" w:rsidRDefault="005A6A3A">
            <w:pPr>
              <w:jc w:val="both"/>
            </w:pPr>
            <w:r>
              <w:rPr>
                <w:rFonts w:ascii="Times New Roman" w:hAnsi="Times New Roman"/>
                <w:sz w:val="20"/>
                <w:szCs w:val="20"/>
              </w:rPr>
              <w:t xml:space="preserve">          - Акты сверки взаиморасчетов;</w:t>
            </w:r>
          </w:p>
          <w:p w:rsidR="005A6A3A" w:rsidRDefault="005A6A3A">
            <w:pPr>
              <w:jc w:val="both"/>
            </w:pPr>
            <w:r>
              <w:rPr>
                <w:rFonts w:ascii="Times New Roman" w:hAnsi="Times New Roman"/>
                <w:sz w:val="20"/>
                <w:szCs w:val="20"/>
              </w:rPr>
              <w:t xml:space="preserve">          - Договор, приложения, дополнительные соглашения к Договору;</w:t>
            </w:r>
          </w:p>
          <w:p w:rsidR="005A6A3A" w:rsidRDefault="005A6A3A">
            <w:pPr>
              <w:jc w:val="both"/>
            </w:pPr>
            <w:r>
              <w:rPr>
                <w:rFonts w:ascii="Times New Roman" w:hAnsi="Times New Roman"/>
                <w:sz w:val="20"/>
                <w:szCs w:val="20"/>
              </w:rPr>
              <w:t xml:space="preserve">          - Иные документы, соглашение об обмене которыми достигнуто Сторонами дополнительно.</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proofErr w:type="gramStart"/>
            <w:r>
              <w:rPr>
                <w:rFonts w:ascii="Times New Roman" w:hAnsi="Times New Roman"/>
                <w:sz w:val="20"/>
                <w:szCs w:val="20"/>
              </w:rPr>
              <w:t>7.4  Документы</w:t>
            </w:r>
            <w:proofErr w:type="gramEnd"/>
            <w:r>
              <w:rPr>
                <w:rFonts w:ascii="Times New Roman" w:hAnsi="Times New Roman"/>
                <w:sz w:val="20"/>
                <w:szCs w:val="20"/>
              </w:rPr>
              <w:t xml:space="preserve"> подписываются Сторонами усиленной квалифицированной электронной подписью (далее – «ЭЦП), соответствующей требованиям Федерального закона № 63-ФЗ «Об электронной подписи» от 06.04.2011 и действующему законодательству РФ в сфере электронной подписи.</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7.5. Стороны признают, что получение документов в электронном виде и подписанных ЭЦП в порядке, установленном настоящим Договором, эквивалентно получению документов на бумажном носителе и является необходимым и достаточным условием, позволяющим установить, что электронный документ исходит от Стороны, его направившей.</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7.6. Стороны обязаны использовать квалифицированную ЭЦП, выданную аккредитованным удостоверяющим центром, осуществляющего свою деятельность в соответствии с требованиями действующего законодательства РФ.</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proofErr w:type="gramStart"/>
            <w:r>
              <w:rPr>
                <w:rFonts w:ascii="Times New Roman" w:hAnsi="Times New Roman"/>
                <w:sz w:val="20"/>
                <w:szCs w:val="20"/>
              </w:rPr>
              <w:t>7.7   В</w:t>
            </w:r>
            <w:proofErr w:type="gramEnd"/>
            <w:r>
              <w:rPr>
                <w:rFonts w:ascii="Times New Roman" w:hAnsi="Times New Roman"/>
                <w:sz w:val="20"/>
                <w:szCs w:val="20"/>
              </w:rPr>
              <w:t xml:space="preserve"> случае если применить использование системы «Системы ЭДО» не возможно, по причине отсутствия технической возможности,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7.8 Договор составлен в 2-х экземплярах, имеющих одинаковую юридическую силу, по одному для каждой из Сторон.</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sz w:val="20"/>
                <w:szCs w:val="20"/>
              </w:rPr>
              <w:t>7.9. Приложения к Договору:</w:t>
            </w:r>
          </w:p>
          <w:p w:rsidR="005A6A3A" w:rsidRDefault="005A6A3A">
            <w:pPr>
              <w:jc w:val="both"/>
            </w:pPr>
            <w:r>
              <w:rPr>
                <w:rFonts w:ascii="Times New Roman" w:hAnsi="Times New Roman"/>
                <w:sz w:val="20"/>
                <w:szCs w:val="20"/>
              </w:rPr>
              <w:t xml:space="preserve">          - Приложение № 1. Форма Спецификации;</w:t>
            </w:r>
          </w:p>
          <w:p w:rsidR="005A6A3A" w:rsidRDefault="005A6A3A">
            <w:pPr>
              <w:jc w:val="both"/>
            </w:pPr>
            <w:r>
              <w:rPr>
                <w:rFonts w:ascii="Times New Roman" w:hAnsi="Times New Roman"/>
                <w:sz w:val="20"/>
                <w:szCs w:val="20"/>
              </w:rPr>
              <w:t xml:space="preserve">          - Приложение № 2. Форма Акта приема-передачи Оборудования;</w:t>
            </w:r>
          </w:p>
          <w:p w:rsidR="005A6A3A" w:rsidRDefault="005A6A3A">
            <w:pPr>
              <w:jc w:val="both"/>
            </w:pPr>
            <w:r>
              <w:rPr>
                <w:rFonts w:ascii="Times New Roman" w:hAnsi="Times New Roman"/>
                <w:sz w:val="20"/>
                <w:szCs w:val="20"/>
              </w:rPr>
              <w:t xml:space="preserve">          - Приложение № 3. Форма Акта приема-передачи (возврата) Оборудования.</w:t>
            </w:r>
          </w:p>
          <w:p w:rsidR="005A6A3A" w:rsidRDefault="005A6A3A">
            <w:pPr>
              <w:jc w:val="both"/>
            </w:pPr>
            <w:r>
              <w:rPr>
                <w:rFonts w:ascii="Times New Roman" w:hAnsi="Times New Roman"/>
                <w:sz w:val="20"/>
                <w:szCs w:val="20"/>
              </w:rPr>
              <w:t xml:space="preserve">          - Приложение № 4. Форма Акта неисправности Оборудования.</w:t>
            </w:r>
          </w:p>
        </w:tc>
      </w:tr>
      <w:tr w:rsidR="005A6A3A" w:rsidTr="00676CF1">
        <w:trPr>
          <w:cantSplit/>
        </w:trPr>
        <w:tc>
          <w:tcPr>
            <w:tcW w:w="315" w:type="dxa"/>
            <w:shd w:val="clear" w:color="auto" w:fill="auto"/>
            <w:vAlign w:val="bottom"/>
          </w:tcPr>
          <w:p w:rsidR="005A6A3A" w:rsidRDefault="005A6A3A">
            <w:pPr>
              <w:jc w:val="both"/>
            </w:pPr>
          </w:p>
        </w:tc>
        <w:tc>
          <w:tcPr>
            <w:tcW w:w="10050" w:type="dxa"/>
            <w:gridSpan w:val="11"/>
            <w:shd w:val="clear" w:color="auto" w:fill="auto"/>
            <w:vAlign w:val="bottom"/>
          </w:tcPr>
          <w:p w:rsidR="005A6A3A" w:rsidRDefault="005A6A3A">
            <w:pPr>
              <w:jc w:val="both"/>
            </w:pPr>
            <w:r>
              <w:rPr>
                <w:rFonts w:ascii="Times New Roman" w:hAnsi="Times New Roman"/>
                <w:b/>
                <w:sz w:val="20"/>
                <w:szCs w:val="20"/>
              </w:rPr>
              <w:t>8.     Реквизиты и подписи Сторон</w:t>
            </w:r>
          </w:p>
        </w:tc>
      </w:tr>
      <w:tr w:rsidR="005A6A3A" w:rsidTr="00676CF1">
        <w:trPr>
          <w:cantSplit/>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676CF1">
        <w:trPr>
          <w:cantSplit/>
        </w:trPr>
        <w:tc>
          <w:tcPr>
            <w:tcW w:w="315" w:type="dxa"/>
            <w:shd w:val="clear" w:color="auto" w:fill="auto"/>
            <w:vAlign w:val="bottom"/>
          </w:tcPr>
          <w:p w:rsidR="005A6A3A" w:rsidRDefault="005A6A3A">
            <w:pPr>
              <w:jc w:val="both"/>
            </w:pPr>
          </w:p>
        </w:tc>
        <w:tc>
          <w:tcPr>
            <w:tcW w:w="4560" w:type="dxa"/>
            <w:gridSpan w:val="5"/>
            <w:shd w:val="clear" w:color="auto" w:fill="auto"/>
            <w:vAlign w:val="bottom"/>
          </w:tcPr>
          <w:p w:rsidR="005A6A3A" w:rsidRDefault="005A6A3A">
            <w:pPr>
              <w:jc w:val="center"/>
            </w:pPr>
            <w:r>
              <w:rPr>
                <w:rFonts w:ascii="Times New Roman" w:hAnsi="Times New Roman"/>
                <w:sz w:val="20"/>
                <w:szCs w:val="20"/>
              </w:rPr>
              <w:t>АРЕНДОДАТЕЛЬ</w:t>
            </w:r>
          </w:p>
        </w:tc>
        <w:tc>
          <w:tcPr>
            <w:tcW w:w="945" w:type="dxa"/>
            <w:shd w:val="clear" w:color="auto" w:fill="auto"/>
            <w:vAlign w:val="bottom"/>
          </w:tcPr>
          <w:p w:rsidR="005A6A3A" w:rsidRDefault="005A6A3A">
            <w:pPr>
              <w:jc w:val="both"/>
            </w:pPr>
          </w:p>
        </w:tc>
        <w:tc>
          <w:tcPr>
            <w:tcW w:w="4545" w:type="dxa"/>
            <w:gridSpan w:val="5"/>
            <w:shd w:val="clear" w:color="auto" w:fill="auto"/>
            <w:vAlign w:val="bottom"/>
          </w:tcPr>
          <w:p w:rsidR="005A6A3A" w:rsidRDefault="005A6A3A">
            <w:pPr>
              <w:jc w:val="center"/>
            </w:pPr>
            <w:r>
              <w:rPr>
                <w:rFonts w:ascii="Times New Roman" w:hAnsi="Times New Roman"/>
                <w:sz w:val="20"/>
                <w:szCs w:val="20"/>
              </w:rPr>
              <w:t>АРЕНДАТОР</w:t>
            </w:r>
          </w:p>
        </w:tc>
      </w:tr>
      <w:tr w:rsidR="005A6A3A" w:rsidTr="00676CF1">
        <w:trPr>
          <w:cantSplit/>
        </w:trPr>
        <w:tc>
          <w:tcPr>
            <w:tcW w:w="315" w:type="dxa"/>
            <w:shd w:val="clear" w:color="auto" w:fill="auto"/>
            <w:vAlign w:val="bottom"/>
          </w:tcPr>
          <w:p w:rsidR="005A6A3A" w:rsidRDefault="005A6A3A">
            <w:pPr>
              <w:jc w:val="both"/>
            </w:pPr>
          </w:p>
        </w:tc>
        <w:tc>
          <w:tcPr>
            <w:tcW w:w="4560" w:type="dxa"/>
            <w:gridSpan w:val="5"/>
            <w:shd w:val="clear" w:color="auto" w:fill="auto"/>
            <w:vAlign w:val="bottom"/>
          </w:tcPr>
          <w:p w:rsidR="005A6A3A" w:rsidRDefault="005A6A3A">
            <w:pPr>
              <w:jc w:val="center"/>
            </w:pPr>
            <w:r>
              <w:rPr>
                <w:rFonts w:ascii="Times New Roman" w:hAnsi="Times New Roman"/>
                <w:sz w:val="20"/>
                <w:szCs w:val="20"/>
              </w:rPr>
              <w:t>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945" w:type="dxa"/>
            <w:shd w:val="clear" w:color="auto" w:fill="auto"/>
            <w:vAlign w:val="bottom"/>
          </w:tcPr>
          <w:p w:rsidR="005A6A3A" w:rsidRDefault="005A6A3A">
            <w:pPr>
              <w:jc w:val="both"/>
            </w:pPr>
          </w:p>
        </w:tc>
        <w:tc>
          <w:tcPr>
            <w:tcW w:w="4545" w:type="dxa"/>
            <w:gridSpan w:val="5"/>
            <w:shd w:val="clear" w:color="auto" w:fill="auto"/>
            <w:vAlign w:val="bottom"/>
          </w:tcPr>
          <w:p w:rsidR="005A6A3A" w:rsidRDefault="005A6A3A">
            <w:pPr>
              <w:jc w:val="center"/>
            </w:pPr>
          </w:p>
        </w:tc>
      </w:tr>
      <w:tr w:rsidR="005A6A3A" w:rsidTr="00676CF1">
        <w:trPr>
          <w:cantSplit/>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tc>
        <w:tc>
          <w:tcPr>
            <w:tcW w:w="420" w:type="dxa"/>
            <w:shd w:val="clear" w:color="auto" w:fill="auto"/>
            <w:vAlign w:val="bottom"/>
          </w:tcPr>
          <w:p w:rsidR="005A6A3A" w:rsidRDefault="005A6A3A"/>
        </w:tc>
        <w:tc>
          <w:tcPr>
            <w:tcW w:w="945" w:type="dxa"/>
            <w:shd w:val="clear" w:color="auto" w:fill="auto"/>
            <w:vAlign w:val="bottom"/>
          </w:tcPr>
          <w:p w:rsidR="005A6A3A" w:rsidRDefault="005A6A3A"/>
        </w:tc>
        <w:tc>
          <w:tcPr>
            <w:tcW w:w="945" w:type="dxa"/>
            <w:shd w:val="clear" w:color="auto" w:fill="auto"/>
            <w:vAlign w:val="bottom"/>
          </w:tcPr>
          <w:p w:rsidR="005A6A3A" w:rsidRDefault="005A6A3A"/>
        </w:tc>
        <w:tc>
          <w:tcPr>
            <w:tcW w:w="1290" w:type="dxa"/>
            <w:shd w:val="clear" w:color="auto" w:fill="auto"/>
            <w:vAlign w:val="bottom"/>
          </w:tcPr>
          <w:p w:rsidR="005A6A3A" w:rsidRDefault="005A6A3A"/>
        </w:tc>
      </w:tr>
      <w:tr w:rsidR="005A6A3A" w:rsidTr="00676CF1">
        <w:trPr>
          <w:cantSplit/>
        </w:trPr>
        <w:tc>
          <w:tcPr>
            <w:tcW w:w="315" w:type="dxa"/>
            <w:shd w:val="clear" w:color="auto" w:fill="auto"/>
            <w:vAlign w:val="bottom"/>
          </w:tcPr>
          <w:p w:rsidR="005A6A3A" w:rsidRDefault="005A6A3A">
            <w:pPr>
              <w:jc w:val="both"/>
            </w:pPr>
          </w:p>
        </w:tc>
        <w:tc>
          <w:tcPr>
            <w:tcW w:w="4560" w:type="dxa"/>
            <w:gridSpan w:val="5"/>
            <w:shd w:val="clear" w:color="auto" w:fill="auto"/>
          </w:tcPr>
          <w:p w:rsidR="005A6A3A" w:rsidRDefault="005A6A3A">
            <w:pPr>
              <w:jc w:val="both"/>
            </w:pPr>
            <w:r>
              <w:rPr>
                <w:rFonts w:ascii="Times New Roman" w:hAnsi="Times New Roman"/>
                <w:sz w:val="20"/>
                <w:szCs w:val="20"/>
              </w:rPr>
              <w:t xml:space="preserve">Юр. адрес: 117218, Москва г, Кржижановского </w:t>
            </w:r>
            <w:proofErr w:type="spellStart"/>
            <w:r>
              <w:rPr>
                <w:rFonts w:ascii="Times New Roman" w:hAnsi="Times New Roman"/>
                <w:sz w:val="20"/>
                <w:szCs w:val="20"/>
              </w:rPr>
              <w:t>ул</w:t>
            </w:r>
            <w:proofErr w:type="spellEnd"/>
            <w:r>
              <w:rPr>
                <w:rFonts w:ascii="Times New Roman" w:hAnsi="Times New Roman"/>
                <w:sz w:val="20"/>
                <w:szCs w:val="20"/>
              </w:rPr>
              <w:t xml:space="preserve">, д. 15 к. </w:t>
            </w:r>
            <w:proofErr w:type="gramStart"/>
            <w:r>
              <w:rPr>
                <w:rFonts w:ascii="Times New Roman" w:hAnsi="Times New Roman"/>
                <w:sz w:val="20"/>
                <w:szCs w:val="20"/>
              </w:rPr>
              <w:t>7 ,</w:t>
            </w:r>
            <w:proofErr w:type="gramEnd"/>
            <w:r>
              <w:rPr>
                <w:rFonts w:ascii="Times New Roman" w:hAnsi="Times New Roman"/>
                <w:sz w:val="20"/>
                <w:szCs w:val="20"/>
              </w:rPr>
              <w:t xml:space="preserve"> </w:t>
            </w:r>
            <w:proofErr w:type="spellStart"/>
            <w:r>
              <w:rPr>
                <w:rFonts w:ascii="Times New Roman" w:hAnsi="Times New Roman"/>
                <w:sz w:val="20"/>
                <w:szCs w:val="20"/>
              </w:rPr>
              <w:t>помещ</w:t>
            </w:r>
            <w:proofErr w:type="spellEnd"/>
            <w:r>
              <w:rPr>
                <w:rFonts w:ascii="Times New Roman" w:hAnsi="Times New Roman"/>
                <w:sz w:val="20"/>
                <w:szCs w:val="20"/>
              </w:rPr>
              <w:t>. 1/Ч</w:t>
            </w:r>
          </w:p>
        </w:tc>
        <w:tc>
          <w:tcPr>
            <w:tcW w:w="945" w:type="dxa"/>
            <w:shd w:val="clear" w:color="auto" w:fill="auto"/>
            <w:vAlign w:val="bottom"/>
          </w:tcPr>
          <w:p w:rsidR="005A6A3A" w:rsidRDefault="005A6A3A">
            <w:pPr>
              <w:jc w:val="both"/>
            </w:pPr>
          </w:p>
        </w:tc>
        <w:tc>
          <w:tcPr>
            <w:tcW w:w="4545" w:type="dxa"/>
            <w:gridSpan w:val="5"/>
            <w:shd w:val="clear" w:color="auto" w:fill="auto"/>
          </w:tcPr>
          <w:p w:rsidR="005A6A3A" w:rsidRDefault="005A6A3A">
            <w:r>
              <w:rPr>
                <w:rFonts w:ascii="Times New Roman" w:hAnsi="Times New Roman"/>
                <w:sz w:val="20"/>
                <w:szCs w:val="20"/>
              </w:rPr>
              <w:t xml:space="preserve">Юр. адрес: </w:t>
            </w:r>
          </w:p>
        </w:tc>
      </w:tr>
      <w:tr w:rsidR="005A6A3A" w:rsidTr="00676CF1">
        <w:trPr>
          <w:cantSplit/>
        </w:trPr>
        <w:tc>
          <w:tcPr>
            <w:tcW w:w="315" w:type="dxa"/>
            <w:shd w:val="clear" w:color="auto" w:fill="auto"/>
            <w:vAlign w:val="bottom"/>
          </w:tcPr>
          <w:p w:rsidR="005A6A3A" w:rsidRDefault="005A6A3A">
            <w:pPr>
              <w:jc w:val="both"/>
            </w:pPr>
          </w:p>
        </w:tc>
        <w:tc>
          <w:tcPr>
            <w:tcW w:w="4560" w:type="dxa"/>
            <w:gridSpan w:val="5"/>
            <w:shd w:val="clear" w:color="auto" w:fill="auto"/>
          </w:tcPr>
          <w:p w:rsidR="005A6A3A" w:rsidRDefault="005A6A3A">
            <w:pPr>
              <w:jc w:val="both"/>
            </w:pPr>
            <w:r>
              <w:rPr>
                <w:rFonts w:ascii="Times New Roman" w:hAnsi="Times New Roman"/>
                <w:sz w:val="20"/>
                <w:szCs w:val="20"/>
              </w:rPr>
              <w:t>ИНН/КПП: 7727438551/772701001</w:t>
            </w:r>
          </w:p>
        </w:tc>
        <w:tc>
          <w:tcPr>
            <w:tcW w:w="945" w:type="dxa"/>
            <w:shd w:val="clear" w:color="auto" w:fill="auto"/>
            <w:vAlign w:val="bottom"/>
          </w:tcPr>
          <w:p w:rsidR="005A6A3A" w:rsidRDefault="005A6A3A">
            <w:pPr>
              <w:jc w:val="both"/>
            </w:pPr>
          </w:p>
        </w:tc>
        <w:tc>
          <w:tcPr>
            <w:tcW w:w="4545" w:type="dxa"/>
            <w:gridSpan w:val="5"/>
            <w:shd w:val="clear" w:color="auto" w:fill="auto"/>
          </w:tcPr>
          <w:p w:rsidR="005A6A3A" w:rsidRDefault="005A6A3A">
            <w:r>
              <w:rPr>
                <w:rFonts w:ascii="Times New Roman" w:hAnsi="Times New Roman"/>
                <w:sz w:val="20"/>
                <w:szCs w:val="20"/>
              </w:rPr>
              <w:t xml:space="preserve">ИНН/КПП: </w:t>
            </w:r>
          </w:p>
        </w:tc>
      </w:tr>
      <w:tr w:rsidR="005A6A3A" w:rsidTr="00676CF1">
        <w:trPr>
          <w:cantSplit/>
        </w:trPr>
        <w:tc>
          <w:tcPr>
            <w:tcW w:w="315" w:type="dxa"/>
            <w:shd w:val="clear" w:color="auto" w:fill="auto"/>
            <w:vAlign w:val="bottom"/>
          </w:tcPr>
          <w:p w:rsidR="005A6A3A" w:rsidRDefault="005A6A3A">
            <w:pPr>
              <w:jc w:val="both"/>
            </w:pPr>
          </w:p>
        </w:tc>
        <w:tc>
          <w:tcPr>
            <w:tcW w:w="4560" w:type="dxa"/>
            <w:gridSpan w:val="5"/>
            <w:shd w:val="clear" w:color="auto" w:fill="auto"/>
          </w:tcPr>
          <w:p w:rsidR="005A6A3A" w:rsidRDefault="005A6A3A">
            <w:pPr>
              <w:jc w:val="both"/>
            </w:pPr>
            <w:r>
              <w:rPr>
                <w:rFonts w:ascii="Times New Roman" w:hAnsi="Times New Roman"/>
                <w:sz w:val="20"/>
                <w:szCs w:val="20"/>
              </w:rPr>
              <w:t>Банковские реквизиты:</w:t>
            </w:r>
          </w:p>
        </w:tc>
        <w:tc>
          <w:tcPr>
            <w:tcW w:w="945" w:type="dxa"/>
            <w:shd w:val="clear" w:color="auto" w:fill="auto"/>
            <w:vAlign w:val="bottom"/>
          </w:tcPr>
          <w:p w:rsidR="005A6A3A" w:rsidRDefault="005A6A3A">
            <w:pPr>
              <w:jc w:val="both"/>
            </w:pPr>
          </w:p>
        </w:tc>
        <w:tc>
          <w:tcPr>
            <w:tcW w:w="4545" w:type="dxa"/>
            <w:gridSpan w:val="5"/>
            <w:shd w:val="clear" w:color="auto" w:fill="auto"/>
          </w:tcPr>
          <w:p w:rsidR="005A6A3A" w:rsidRDefault="005A6A3A">
            <w:r>
              <w:rPr>
                <w:rFonts w:ascii="Times New Roman" w:hAnsi="Times New Roman"/>
                <w:sz w:val="20"/>
                <w:szCs w:val="20"/>
              </w:rPr>
              <w:t>Банковские реквизиты:</w:t>
            </w:r>
          </w:p>
        </w:tc>
      </w:tr>
      <w:tr w:rsidR="005A6A3A" w:rsidTr="00676CF1">
        <w:trPr>
          <w:cantSplit/>
        </w:trPr>
        <w:tc>
          <w:tcPr>
            <w:tcW w:w="315" w:type="dxa"/>
            <w:shd w:val="clear" w:color="auto" w:fill="auto"/>
            <w:vAlign w:val="bottom"/>
          </w:tcPr>
          <w:p w:rsidR="005A6A3A" w:rsidRDefault="005A6A3A">
            <w:pPr>
              <w:jc w:val="both"/>
            </w:pPr>
          </w:p>
        </w:tc>
        <w:tc>
          <w:tcPr>
            <w:tcW w:w="4560" w:type="dxa"/>
            <w:gridSpan w:val="5"/>
            <w:shd w:val="clear" w:color="auto" w:fill="auto"/>
          </w:tcPr>
          <w:p w:rsidR="005A6A3A" w:rsidRDefault="005A6A3A">
            <w:pPr>
              <w:jc w:val="both"/>
            </w:pPr>
            <w:r>
              <w:rPr>
                <w:rFonts w:ascii="Times New Roman" w:hAnsi="Times New Roman"/>
                <w:sz w:val="20"/>
                <w:szCs w:val="20"/>
              </w:rPr>
              <w:t>р/с 40702810601300023440</w:t>
            </w:r>
          </w:p>
        </w:tc>
        <w:tc>
          <w:tcPr>
            <w:tcW w:w="945" w:type="dxa"/>
            <w:shd w:val="clear" w:color="auto" w:fill="auto"/>
            <w:vAlign w:val="bottom"/>
          </w:tcPr>
          <w:p w:rsidR="005A6A3A" w:rsidRDefault="005A6A3A">
            <w:pPr>
              <w:jc w:val="both"/>
            </w:pPr>
          </w:p>
        </w:tc>
        <w:tc>
          <w:tcPr>
            <w:tcW w:w="4545" w:type="dxa"/>
            <w:gridSpan w:val="5"/>
            <w:shd w:val="clear" w:color="auto" w:fill="auto"/>
          </w:tcPr>
          <w:p w:rsidR="005A6A3A" w:rsidRDefault="005A6A3A">
            <w:r>
              <w:rPr>
                <w:rFonts w:ascii="Times New Roman" w:hAnsi="Times New Roman"/>
                <w:sz w:val="20"/>
                <w:szCs w:val="20"/>
              </w:rPr>
              <w:t xml:space="preserve">р/с </w:t>
            </w:r>
          </w:p>
        </w:tc>
      </w:tr>
      <w:tr w:rsidR="005A6A3A" w:rsidTr="00676CF1">
        <w:trPr>
          <w:cantSplit/>
        </w:trPr>
        <w:tc>
          <w:tcPr>
            <w:tcW w:w="315" w:type="dxa"/>
            <w:shd w:val="clear" w:color="auto" w:fill="auto"/>
            <w:vAlign w:val="bottom"/>
          </w:tcPr>
          <w:p w:rsidR="005A6A3A" w:rsidRDefault="005A6A3A">
            <w:pPr>
              <w:jc w:val="both"/>
            </w:pPr>
          </w:p>
        </w:tc>
        <w:tc>
          <w:tcPr>
            <w:tcW w:w="4560" w:type="dxa"/>
            <w:gridSpan w:val="5"/>
            <w:shd w:val="clear" w:color="auto" w:fill="auto"/>
          </w:tcPr>
          <w:p w:rsidR="005A6A3A" w:rsidRDefault="005A6A3A">
            <w:pPr>
              <w:jc w:val="both"/>
            </w:pPr>
            <w:r>
              <w:rPr>
                <w:rFonts w:ascii="Times New Roman" w:hAnsi="Times New Roman"/>
                <w:sz w:val="20"/>
                <w:szCs w:val="20"/>
              </w:rPr>
              <w:t>в АО "АЛЬФА-БАНК"</w:t>
            </w:r>
          </w:p>
        </w:tc>
        <w:tc>
          <w:tcPr>
            <w:tcW w:w="945" w:type="dxa"/>
            <w:shd w:val="clear" w:color="auto" w:fill="auto"/>
            <w:vAlign w:val="bottom"/>
          </w:tcPr>
          <w:p w:rsidR="005A6A3A" w:rsidRDefault="005A6A3A">
            <w:pPr>
              <w:jc w:val="both"/>
            </w:pPr>
          </w:p>
        </w:tc>
        <w:tc>
          <w:tcPr>
            <w:tcW w:w="4545" w:type="dxa"/>
            <w:gridSpan w:val="5"/>
            <w:shd w:val="clear" w:color="auto" w:fill="auto"/>
          </w:tcPr>
          <w:p w:rsidR="005A6A3A" w:rsidRDefault="005A6A3A"/>
        </w:tc>
      </w:tr>
      <w:tr w:rsidR="005A6A3A" w:rsidTr="00676CF1">
        <w:trPr>
          <w:cantSplit/>
        </w:trPr>
        <w:tc>
          <w:tcPr>
            <w:tcW w:w="315" w:type="dxa"/>
            <w:shd w:val="clear" w:color="auto" w:fill="auto"/>
            <w:vAlign w:val="bottom"/>
          </w:tcPr>
          <w:p w:rsidR="005A6A3A" w:rsidRDefault="005A6A3A">
            <w:pPr>
              <w:jc w:val="both"/>
            </w:pPr>
          </w:p>
        </w:tc>
        <w:tc>
          <w:tcPr>
            <w:tcW w:w="4560" w:type="dxa"/>
            <w:gridSpan w:val="5"/>
            <w:shd w:val="clear" w:color="auto" w:fill="auto"/>
          </w:tcPr>
          <w:p w:rsidR="005A6A3A" w:rsidRDefault="005A6A3A">
            <w:pPr>
              <w:jc w:val="both"/>
            </w:pPr>
            <w:r>
              <w:rPr>
                <w:rFonts w:ascii="Times New Roman" w:hAnsi="Times New Roman"/>
                <w:sz w:val="20"/>
                <w:szCs w:val="20"/>
              </w:rPr>
              <w:t>к/с 30101810200000000593</w:t>
            </w:r>
          </w:p>
        </w:tc>
        <w:tc>
          <w:tcPr>
            <w:tcW w:w="945" w:type="dxa"/>
            <w:shd w:val="clear" w:color="auto" w:fill="auto"/>
            <w:vAlign w:val="bottom"/>
          </w:tcPr>
          <w:p w:rsidR="005A6A3A" w:rsidRDefault="005A6A3A">
            <w:pPr>
              <w:jc w:val="both"/>
            </w:pPr>
          </w:p>
        </w:tc>
        <w:tc>
          <w:tcPr>
            <w:tcW w:w="4545" w:type="dxa"/>
            <w:gridSpan w:val="5"/>
            <w:shd w:val="clear" w:color="auto" w:fill="auto"/>
          </w:tcPr>
          <w:p w:rsidR="005A6A3A" w:rsidRDefault="005A6A3A">
            <w:r>
              <w:rPr>
                <w:rFonts w:ascii="Times New Roman" w:hAnsi="Times New Roman"/>
                <w:sz w:val="20"/>
                <w:szCs w:val="20"/>
              </w:rPr>
              <w:t xml:space="preserve">к/с </w:t>
            </w:r>
          </w:p>
        </w:tc>
      </w:tr>
      <w:tr w:rsidR="005A6A3A" w:rsidTr="00676CF1">
        <w:trPr>
          <w:cantSplit/>
        </w:trPr>
        <w:tc>
          <w:tcPr>
            <w:tcW w:w="315" w:type="dxa"/>
            <w:shd w:val="clear" w:color="auto" w:fill="auto"/>
            <w:vAlign w:val="bottom"/>
          </w:tcPr>
          <w:p w:rsidR="005A6A3A" w:rsidRDefault="005A6A3A">
            <w:pPr>
              <w:jc w:val="both"/>
            </w:pPr>
          </w:p>
        </w:tc>
        <w:tc>
          <w:tcPr>
            <w:tcW w:w="4560" w:type="dxa"/>
            <w:gridSpan w:val="5"/>
            <w:shd w:val="clear" w:color="auto" w:fill="auto"/>
          </w:tcPr>
          <w:p w:rsidR="005A6A3A" w:rsidRDefault="005A6A3A">
            <w:pPr>
              <w:jc w:val="both"/>
            </w:pPr>
            <w:r>
              <w:rPr>
                <w:rFonts w:ascii="Times New Roman" w:hAnsi="Times New Roman"/>
                <w:sz w:val="20"/>
                <w:szCs w:val="20"/>
              </w:rPr>
              <w:t>БИК 044525593</w:t>
            </w:r>
          </w:p>
        </w:tc>
        <w:tc>
          <w:tcPr>
            <w:tcW w:w="945" w:type="dxa"/>
            <w:shd w:val="clear" w:color="auto" w:fill="auto"/>
            <w:vAlign w:val="bottom"/>
          </w:tcPr>
          <w:p w:rsidR="005A6A3A" w:rsidRDefault="005A6A3A">
            <w:pPr>
              <w:jc w:val="both"/>
            </w:pPr>
          </w:p>
        </w:tc>
        <w:tc>
          <w:tcPr>
            <w:tcW w:w="4545" w:type="dxa"/>
            <w:gridSpan w:val="5"/>
            <w:shd w:val="clear" w:color="auto" w:fill="auto"/>
          </w:tcPr>
          <w:p w:rsidR="005A6A3A" w:rsidRDefault="005A6A3A">
            <w:r>
              <w:rPr>
                <w:rFonts w:ascii="Times New Roman" w:hAnsi="Times New Roman"/>
                <w:sz w:val="20"/>
                <w:szCs w:val="20"/>
              </w:rPr>
              <w:t xml:space="preserve">БИК </w:t>
            </w:r>
          </w:p>
        </w:tc>
      </w:tr>
      <w:tr w:rsidR="005A6A3A" w:rsidTr="00676CF1">
        <w:trPr>
          <w:cantSplit/>
        </w:trPr>
        <w:tc>
          <w:tcPr>
            <w:tcW w:w="315" w:type="dxa"/>
            <w:shd w:val="clear" w:color="auto" w:fill="auto"/>
            <w:vAlign w:val="bottom"/>
          </w:tcPr>
          <w:p w:rsidR="005A6A3A" w:rsidRDefault="005A6A3A">
            <w:pPr>
              <w:jc w:val="both"/>
            </w:pPr>
          </w:p>
        </w:tc>
        <w:tc>
          <w:tcPr>
            <w:tcW w:w="945" w:type="dxa"/>
            <w:shd w:val="clear" w:color="auto" w:fill="auto"/>
          </w:tcPr>
          <w:p w:rsidR="005A6A3A" w:rsidRDefault="005A6A3A">
            <w:pPr>
              <w:jc w:val="both"/>
            </w:pPr>
            <w:r>
              <w:rPr>
                <w:rFonts w:ascii="Times New Roman" w:hAnsi="Times New Roman"/>
                <w:sz w:val="20"/>
                <w:szCs w:val="20"/>
              </w:rPr>
              <w:t>Тел.:</w:t>
            </w:r>
          </w:p>
        </w:tc>
        <w:tc>
          <w:tcPr>
            <w:tcW w:w="3615" w:type="dxa"/>
            <w:gridSpan w:val="4"/>
            <w:shd w:val="clear" w:color="auto" w:fill="auto"/>
          </w:tcPr>
          <w:p w:rsidR="005A6A3A" w:rsidRDefault="005A6A3A">
            <w:pPr>
              <w:jc w:val="both"/>
            </w:pPr>
            <w:r>
              <w:rPr>
                <w:rFonts w:ascii="Times New Roman" w:hAnsi="Times New Roman"/>
                <w:sz w:val="20"/>
                <w:szCs w:val="20"/>
              </w:rPr>
              <w:t>+7 (495) 172-12-64</w:t>
            </w:r>
          </w:p>
        </w:tc>
        <w:tc>
          <w:tcPr>
            <w:tcW w:w="945" w:type="dxa"/>
            <w:shd w:val="clear" w:color="auto" w:fill="auto"/>
            <w:vAlign w:val="bottom"/>
          </w:tcPr>
          <w:p w:rsidR="005A6A3A" w:rsidRDefault="005A6A3A">
            <w:pPr>
              <w:jc w:val="both"/>
            </w:pPr>
          </w:p>
        </w:tc>
        <w:tc>
          <w:tcPr>
            <w:tcW w:w="945" w:type="dxa"/>
            <w:shd w:val="clear" w:color="auto" w:fill="auto"/>
          </w:tcPr>
          <w:p w:rsidR="005A6A3A" w:rsidRDefault="005A6A3A">
            <w:r>
              <w:rPr>
                <w:rFonts w:ascii="Times New Roman" w:hAnsi="Times New Roman"/>
                <w:sz w:val="20"/>
                <w:szCs w:val="20"/>
              </w:rPr>
              <w:t>Тел.:</w:t>
            </w:r>
          </w:p>
        </w:tc>
        <w:tc>
          <w:tcPr>
            <w:tcW w:w="3600" w:type="dxa"/>
            <w:gridSpan w:val="4"/>
            <w:shd w:val="clear" w:color="auto" w:fill="auto"/>
          </w:tcPr>
          <w:p w:rsidR="005A6A3A" w:rsidRDefault="005A6A3A"/>
        </w:tc>
      </w:tr>
      <w:tr w:rsidR="005A6A3A" w:rsidTr="00676CF1">
        <w:trPr>
          <w:gridAfter w:val="4"/>
          <w:wAfter w:w="3600" w:type="dxa"/>
          <w:cantSplit/>
        </w:trPr>
        <w:tc>
          <w:tcPr>
            <w:tcW w:w="315" w:type="dxa"/>
            <w:shd w:val="clear" w:color="auto" w:fill="auto"/>
            <w:vAlign w:val="bottom"/>
          </w:tcPr>
          <w:p w:rsidR="005A6A3A" w:rsidRDefault="005A6A3A">
            <w:pPr>
              <w:jc w:val="both"/>
            </w:pPr>
          </w:p>
        </w:tc>
        <w:tc>
          <w:tcPr>
            <w:tcW w:w="945" w:type="dxa"/>
            <w:shd w:val="clear" w:color="auto" w:fill="auto"/>
          </w:tcPr>
          <w:p w:rsidR="005A6A3A" w:rsidRDefault="005A6A3A">
            <w:pPr>
              <w:jc w:val="both"/>
            </w:pPr>
            <w:proofErr w:type="spellStart"/>
            <w:r>
              <w:rPr>
                <w:rFonts w:ascii="Times New Roman" w:hAnsi="Times New Roman"/>
                <w:sz w:val="20"/>
                <w:szCs w:val="20"/>
              </w:rPr>
              <w:t>Email</w:t>
            </w:r>
            <w:proofErr w:type="spellEnd"/>
            <w:r>
              <w:rPr>
                <w:rFonts w:ascii="Times New Roman" w:hAnsi="Times New Roman"/>
                <w:sz w:val="20"/>
                <w:szCs w:val="20"/>
              </w:rPr>
              <w:t>:</w:t>
            </w:r>
          </w:p>
        </w:tc>
        <w:tc>
          <w:tcPr>
            <w:tcW w:w="3615" w:type="dxa"/>
            <w:gridSpan w:val="4"/>
            <w:shd w:val="clear" w:color="auto" w:fill="auto"/>
          </w:tcPr>
          <w:p w:rsidR="005A6A3A" w:rsidRDefault="005A6A3A">
            <w:pPr>
              <w:jc w:val="both"/>
            </w:pPr>
            <w:r>
              <w:rPr>
                <w:rFonts w:ascii="Times New Roman" w:hAnsi="Times New Roman"/>
                <w:sz w:val="20"/>
                <w:szCs w:val="20"/>
              </w:rPr>
              <w:t>arenda@vseinstrumenti.ru</w:t>
            </w:r>
          </w:p>
        </w:tc>
        <w:tc>
          <w:tcPr>
            <w:tcW w:w="945" w:type="dxa"/>
            <w:shd w:val="clear" w:color="auto" w:fill="auto"/>
            <w:vAlign w:val="bottom"/>
          </w:tcPr>
          <w:p w:rsidR="005A6A3A" w:rsidRDefault="005A6A3A">
            <w:pPr>
              <w:jc w:val="both"/>
            </w:pPr>
          </w:p>
        </w:tc>
        <w:tc>
          <w:tcPr>
            <w:tcW w:w="945" w:type="dxa"/>
            <w:shd w:val="clear" w:color="auto" w:fill="auto"/>
          </w:tcPr>
          <w:p w:rsidR="005A6A3A" w:rsidRDefault="005A6A3A">
            <w:proofErr w:type="spellStart"/>
            <w:r>
              <w:rPr>
                <w:rFonts w:ascii="Times New Roman" w:hAnsi="Times New Roman"/>
                <w:sz w:val="20"/>
                <w:szCs w:val="20"/>
              </w:rPr>
              <w:t>Email</w:t>
            </w:r>
            <w:proofErr w:type="spellEnd"/>
            <w:r>
              <w:rPr>
                <w:rFonts w:ascii="Times New Roman" w:hAnsi="Times New Roman"/>
                <w:sz w:val="20"/>
                <w:szCs w:val="20"/>
              </w:rPr>
              <w:t>:</w:t>
            </w:r>
          </w:p>
        </w:tc>
      </w:tr>
      <w:tr w:rsidR="005A6A3A" w:rsidTr="00676CF1">
        <w:trPr>
          <w:cantSplit/>
        </w:trPr>
        <w:tc>
          <w:tcPr>
            <w:tcW w:w="315" w:type="dxa"/>
            <w:shd w:val="clear" w:color="auto" w:fill="auto"/>
            <w:vAlign w:val="bottom"/>
          </w:tcPr>
          <w:p w:rsidR="005A6A3A" w:rsidRDefault="005A6A3A">
            <w:pPr>
              <w:jc w:val="both"/>
            </w:pPr>
          </w:p>
        </w:tc>
        <w:tc>
          <w:tcPr>
            <w:tcW w:w="945" w:type="dxa"/>
            <w:shd w:val="clear" w:color="auto" w:fill="auto"/>
          </w:tcPr>
          <w:p w:rsidR="005A6A3A" w:rsidRDefault="005A6A3A">
            <w:r>
              <w:rPr>
                <w:rFonts w:ascii="Times New Roman" w:hAnsi="Times New Roman"/>
                <w:sz w:val="20"/>
                <w:szCs w:val="20"/>
              </w:rPr>
              <w:t>Сайт:</w:t>
            </w:r>
          </w:p>
        </w:tc>
        <w:tc>
          <w:tcPr>
            <w:tcW w:w="3615" w:type="dxa"/>
            <w:gridSpan w:val="4"/>
            <w:shd w:val="clear" w:color="auto" w:fill="auto"/>
          </w:tcPr>
          <w:p w:rsidR="005A6A3A" w:rsidRDefault="005A6A3A">
            <w:pPr>
              <w:jc w:val="both"/>
            </w:pPr>
            <w:r>
              <w:rPr>
                <w:rFonts w:ascii="Times New Roman" w:hAnsi="Times New Roman"/>
                <w:sz w:val="20"/>
                <w:szCs w:val="20"/>
              </w:rPr>
              <w:t>virent.ru</w:t>
            </w: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tcPr>
          <w:p w:rsidR="005A6A3A" w:rsidRDefault="005A6A3A">
            <w:pPr>
              <w:jc w:val="both"/>
            </w:pPr>
          </w:p>
        </w:tc>
        <w:tc>
          <w:tcPr>
            <w:tcW w:w="945" w:type="dxa"/>
            <w:shd w:val="clear" w:color="auto" w:fill="auto"/>
          </w:tcPr>
          <w:p w:rsidR="005A6A3A" w:rsidRDefault="005A6A3A">
            <w:pPr>
              <w:jc w:val="both"/>
            </w:pPr>
          </w:p>
        </w:tc>
        <w:tc>
          <w:tcPr>
            <w:tcW w:w="945" w:type="dxa"/>
            <w:shd w:val="clear" w:color="auto" w:fill="auto"/>
          </w:tcPr>
          <w:p w:rsidR="005A6A3A" w:rsidRDefault="005A6A3A">
            <w:pPr>
              <w:jc w:val="both"/>
            </w:pPr>
          </w:p>
        </w:tc>
        <w:tc>
          <w:tcPr>
            <w:tcW w:w="1290" w:type="dxa"/>
            <w:shd w:val="clear" w:color="auto" w:fill="auto"/>
          </w:tcPr>
          <w:p w:rsidR="005A6A3A" w:rsidRDefault="005A6A3A">
            <w:pPr>
              <w:jc w:val="both"/>
            </w:pPr>
          </w:p>
        </w:tc>
      </w:tr>
      <w:tr w:rsidR="005A6A3A" w:rsidTr="00676CF1">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676CF1">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676CF1">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676CF1">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676CF1">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676CF1">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676CF1">
        <w:trPr>
          <w:cantSplit/>
          <w:trHeight w:hRule="exact" w:val="255"/>
        </w:trPr>
        <w:tc>
          <w:tcPr>
            <w:tcW w:w="315" w:type="dxa"/>
            <w:shd w:val="clear" w:color="auto" w:fill="auto"/>
            <w:vAlign w:val="bottom"/>
          </w:tcPr>
          <w:p w:rsidR="005A6A3A" w:rsidRDefault="005A6A3A">
            <w:pPr>
              <w:jc w:val="both"/>
            </w:pPr>
          </w:p>
        </w:tc>
        <w:tc>
          <w:tcPr>
            <w:tcW w:w="4560" w:type="dxa"/>
            <w:gridSpan w:val="5"/>
            <w:tcBorders>
              <w:bottom w:val="single" w:sz="5" w:space="0" w:color="auto"/>
            </w:tcBorders>
            <w:shd w:val="clear" w:color="auto" w:fill="auto"/>
            <w:vAlign w:val="bottom"/>
          </w:tcPr>
          <w:p w:rsidR="005A6A3A" w:rsidRDefault="005A6A3A">
            <w:pPr>
              <w:jc w:val="right"/>
            </w:pPr>
            <w:r>
              <w:rPr>
                <w:rFonts w:ascii="Times New Roman" w:hAnsi="Times New Roman"/>
                <w:sz w:val="20"/>
                <w:szCs w:val="20"/>
              </w:rPr>
              <w:t xml:space="preserve">                                                           /Иванов П.А.</w:t>
            </w:r>
          </w:p>
        </w:tc>
        <w:tc>
          <w:tcPr>
            <w:tcW w:w="945" w:type="dxa"/>
            <w:shd w:val="clear" w:color="auto" w:fill="auto"/>
            <w:vAlign w:val="bottom"/>
          </w:tcPr>
          <w:p w:rsidR="005A6A3A" w:rsidRDefault="005A6A3A">
            <w:pPr>
              <w:jc w:val="both"/>
            </w:pPr>
          </w:p>
        </w:tc>
        <w:tc>
          <w:tcPr>
            <w:tcW w:w="4545" w:type="dxa"/>
            <w:gridSpan w:val="5"/>
            <w:tcBorders>
              <w:bottom w:val="single" w:sz="5" w:space="0" w:color="auto"/>
            </w:tcBorders>
            <w:shd w:val="clear" w:color="auto" w:fill="auto"/>
            <w:vAlign w:val="bottom"/>
          </w:tcPr>
          <w:p w:rsidR="005A6A3A" w:rsidRDefault="005A6A3A">
            <w:pPr>
              <w:jc w:val="both"/>
            </w:pPr>
            <w:r>
              <w:rPr>
                <w:rFonts w:ascii="Times New Roman" w:hAnsi="Times New Roman"/>
                <w:sz w:val="20"/>
                <w:szCs w:val="20"/>
              </w:rPr>
              <w:t xml:space="preserve">                                                           /</w:t>
            </w:r>
          </w:p>
        </w:tc>
      </w:tr>
      <w:tr w:rsidR="005A6A3A" w:rsidTr="00676CF1">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r>
              <w:rPr>
                <w:rFonts w:ascii="Times New Roman" w:hAnsi="Times New Roman"/>
                <w:sz w:val="20"/>
                <w:szCs w:val="20"/>
              </w:rPr>
              <w:t>МП</w:t>
            </w: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r>
              <w:rPr>
                <w:rFonts w:ascii="Times New Roman" w:hAnsi="Times New Roman"/>
                <w:sz w:val="20"/>
                <w:szCs w:val="20"/>
              </w:rPr>
              <w:t>МП</w:t>
            </w: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676CF1">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r w:rsidR="005A6A3A" w:rsidTr="00676CF1">
        <w:trPr>
          <w:cantSplit/>
          <w:trHeight w:hRule="exact" w:val="255"/>
        </w:trPr>
        <w:tc>
          <w:tcPr>
            <w:tcW w:w="31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130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420"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945" w:type="dxa"/>
            <w:shd w:val="clear" w:color="auto" w:fill="auto"/>
            <w:vAlign w:val="bottom"/>
          </w:tcPr>
          <w:p w:rsidR="005A6A3A" w:rsidRDefault="005A6A3A">
            <w:pPr>
              <w:jc w:val="both"/>
            </w:pPr>
          </w:p>
        </w:tc>
        <w:tc>
          <w:tcPr>
            <w:tcW w:w="1290" w:type="dxa"/>
            <w:shd w:val="clear" w:color="auto" w:fill="auto"/>
            <w:vAlign w:val="bottom"/>
          </w:tcPr>
          <w:p w:rsidR="005A6A3A" w:rsidRDefault="005A6A3A">
            <w:pPr>
              <w:jc w:val="both"/>
            </w:pPr>
          </w:p>
        </w:tc>
      </w:tr>
    </w:tbl>
    <w:p w:rsidR="00911969" w:rsidRDefault="00BF4690">
      <w:r>
        <w:br w:type="page"/>
      </w:r>
    </w:p>
    <w:tbl>
      <w:tblPr>
        <w:tblStyle w:val="TableStyle0"/>
        <w:tblW w:w="10680" w:type="dxa"/>
        <w:tblInd w:w="0" w:type="dxa"/>
        <w:tblLayout w:type="fixed"/>
        <w:tblLook w:val="04A0" w:firstRow="1" w:lastRow="0" w:firstColumn="1" w:lastColumn="0" w:noHBand="0" w:noVBand="1"/>
      </w:tblPr>
      <w:tblGrid>
        <w:gridCol w:w="315"/>
        <w:gridCol w:w="945"/>
        <w:gridCol w:w="945"/>
        <w:gridCol w:w="945"/>
        <w:gridCol w:w="420"/>
        <w:gridCol w:w="1305"/>
        <w:gridCol w:w="945"/>
        <w:gridCol w:w="945"/>
        <w:gridCol w:w="420"/>
        <w:gridCol w:w="945"/>
        <w:gridCol w:w="945"/>
        <w:gridCol w:w="1290"/>
        <w:gridCol w:w="315"/>
      </w:tblGrid>
      <w:tr w:rsidR="00911969">
        <w:trPr>
          <w:cantSplit/>
        </w:trPr>
        <w:tc>
          <w:tcPr>
            <w:tcW w:w="315" w:type="dxa"/>
            <w:shd w:val="clear" w:color="auto" w:fill="auto"/>
          </w:tcPr>
          <w:p w:rsidR="00911969" w:rsidRDefault="00911969">
            <w:pPr>
              <w:jc w:val="both"/>
            </w:pPr>
          </w:p>
        </w:tc>
        <w:tc>
          <w:tcPr>
            <w:tcW w:w="4560" w:type="dxa"/>
            <w:gridSpan w:val="5"/>
            <w:vMerge w:val="restart"/>
            <w:shd w:val="clear" w:color="F0F0F0" w:fill="auto"/>
          </w:tcPr>
          <w:p w:rsidR="00911969" w:rsidRDefault="00BF4690">
            <w:pPr>
              <w:jc w:val="center"/>
            </w:pPr>
            <w:r>
              <w:rPr>
                <w:rFonts w:ascii="Times New Roman" w:hAnsi="Times New Roman"/>
                <w:color w:val="A0A0A0"/>
                <w:sz w:val="72"/>
                <w:szCs w:val="72"/>
              </w:rPr>
              <w:t>ОБРАЗЕЦ</w:t>
            </w:r>
          </w:p>
        </w:tc>
        <w:tc>
          <w:tcPr>
            <w:tcW w:w="5490" w:type="dxa"/>
            <w:gridSpan w:val="6"/>
            <w:shd w:val="clear" w:color="F0F0F0" w:fill="auto"/>
          </w:tcPr>
          <w:p w:rsidR="00911969" w:rsidRDefault="00BF4690">
            <w:pPr>
              <w:jc w:val="right"/>
            </w:pPr>
            <w:r>
              <w:rPr>
                <w:rFonts w:ascii="Times New Roman" w:hAnsi="Times New Roman"/>
                <w:b/>
                <w:sz w:val="20"/>
                <w:szCs w:val="20"/>
              </w:rPr>
              <w:t>Приложение № 1</w:t>
            </w:r>
          </w:p>
          <w:p w:rsidR="00911969" w:rsidRDefault="00BF4690">
            <w:pPr>
              <w:jc w:val="right"/>
            </w:pPr>
            <w:r>
              <w:rPr>
                <w:rFonts w:ascii="Times New Roman" w:hAnsi="Times New Roman"/>
                <w:b/>
                <w:sz w:val="20"/>
                <w:szCs w:val="20"/>
              </w:rPr>
              <w:t>к Договору аренды Оборудования</w:t>
            </w:r>
          </w:p>
        </w:tc>
        <w:tc>
          <w:tcPr>
            <w:tcW w:w="315" w:type="dxa"/>
            <w:shd w:val="clear" w:color="auto" w:fill="auto"/>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5"/>
            <w:vMerge/>
            <w:shd w:val="clear" w:color="auto" w:fill="auto"/>
          </w:tcPr>
          <w:p w:rsidR="00911969" w:rsidRDefault="00911969"/>
        </w:tc>
        <w:tc>
          <w:tcPr>
            <w:tcW w:w="5490" w:type="dxa"/>
            <w:gridSpan w:val="6"/>
            <w:shd w:val="clear" w:color="F0F0F0" w:fill="auto"/>
          </w:tcPr>
          <w:p w:rsidR="00911969" w:rsidRDefault="00BF4690">
            <w:pPr>
              <w:jc w:val="right"/>
            </w:pPr>
            <w:r>
              <w:rPr>
                <w:rFonts w:ascii="Times New Roman" w:hAnsi="Times New Roman"/>
                <w:b/>
                <w:sz w:val="20"/>
                <w:szCs w:val="20"/>
              </w:rPr>
              <w:t>№ __________ от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5"/>
            <w:vMerge/>
            <w:shd w:val="clear" w:color="auto" w:fill="auto"/>
          </w:tcPr>
          <w:p w:rsidR="00911969" w:rsidRDefault="00911969"/>
        </w:tc>
        <w:tc>
          <w:tcPr>
            <w:tcW w:w="3255" w:type="dxa"/>
            <w:gridSpan w:val="4"/>
            <w:shd w:val="clear" w:color="F0F0F0" w:fill="auto"/>
          </w:tcPr>
          <w:p w:rsidR="00911969" w:rsidRDefault="00911969">
            <w:pPr>
              <w:jc w:val="both"/>
            </w:pPr>
          </w:p>
        </w:tc>
        <w:tc>
          <w:tcPr>
            <w:tcW w:w="945" w:type="dxa"/>
            <w:shd w:val="clear" w:color="F0F0F0" w:fill="auto"/>
          </w:tcPr>
          <w:p w:rsidR="00911969" w:rsidRDefault="00911969">
            <w:pPr>
              <w:jc w:val="both"/>
            </w:pPr>
          </w:p>
        </w:tc>
        <w:tc>
          <w:tcPr>
            <w:tcW w:w="1290" w:type="dxa"/>
            <w:shd w:val="clear" w:color="F0F0F0" w:fill="auto"/>
          </w:tcPr>
          <w:p w:rsidR="00911969" w:rsidRDefault="00911969">
            <w:pPr>
              <w:jc w:val="both"/>
            </w:pPr>
          </w:p>
        </w:tc>
        <w:tc>
          <w:tcPr>
            <w:tcW w:w="315" w:type="dxa"/>
            <w:shd w:val="clear" w:color="auto" w:fill="auto"/>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10050" w:type="dxa"/>
            <w:gridSpan w:val="11"/>
            <w:shd w:val="clear" w:color="F0F0F0" w:fill="auto"/>
          </w:tcPr>
          <w:p w:rsidR="00911969" w:rsidRDefault="00BF4690">
            <w:pPr>
              <w:jc w:val="center"/>
            </w:pPr>
            <w:r>
              <w:rPr>
                <w:rFonts w:ascii="Times New Roman" w:hAnsi="Times New Roman"/>
                <w:b/>
                <w:sz w:val="20"/>
                <w:szCs w:val="20"/>
              </w:rPr>
              <w:t>Спецификация № __________ от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130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10050" w:type="dxa"/>
            <w:gridSpan w:val="11"/>
            <w:shd w:val="clear" w:color="F0F0F0" w:fill="auto"/>
          </w:tcPr>
          <w:p w:rsidR="00911969" w:rsidRDefault="00BF4690">
            <w:pPr>
              <w:jc w:val="both"/>
            </w:pPr>
            <w:r>
              <w:rPr>
                <w:rFonts w:ascii="Times New Roman" w:hAnsi="Times New Roman"/>
                <w:sz w:val="20"/>
                <w:szCs w:val="20"/>
              </w:rPr>
              <w:t xml:space="preserve">     ООО «</w:t>
            </w:r>
            <w:proofErr w:type="spellStart"/>
            <w:r>
              <w:rPr>
                <w:rFonts w:ascii="Times New Roman" w:hAnsi="Times New Roman"/>
                <w:sz w:val="20"/>
                <w:szCs w:val="20"/>
              </w:rPr>
              <w:t>Вирент</w:t>
            </w:r>
            <w:proofErr w:type="spellEnd"/>
            <w:r>
              <w:rPr>
                <w:rFonts w:ascii="Times New Roman" w:hAnsi="Times New Roman"/>
                <w:sz w:val="20"/>
                <w:szCs w:val="20"/>
              </w:rPr>
              <w:t>», именуемое в дальнейшем «Арендодатель», в лице  __________________, действующего на основании Доверенности № _____ от «___» _____ 20__ г., с одной стороны, и _______________________________, именуемый в дальнейшем «Арендатор», в лице _________________________, действующего на основании _____________________, с другой стороны, далее совместно именуемые «Стороны», а по отдельности «Сторона», составили настоящую Спецификацию к Договору аренды Оборудования № __________ от «__» __________ 20__ г. о нижеследующем.</w:t>
            </w:r>
          </w:p>
        </w:tc>
        <w:tc>
          <w:tcPr>
            <w:tcW w:w="315" w:type="dxa"/>
            <w:shd w:val="clear" w:color="auto" w:fill="auto"/>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130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bl>
    <w:tbl>
      <w:tblPr>
        <w:tblStyle w:val="TableStyle1"/>
        <w:tblW w:w="10365" w:type="dxa"/>
        <w:tblInd w:w="0" w:type="dxa"/>
        <w:tblLayout w:type="fixed"/>
        <w:tblLook w:val="04A0" w:firstRow="1" w:lastRow="0" w:firstColumn="1" w:lastColumn="0" w:noHBand="0" w:noVBand="1"/>
      </w:tblPr>
      <w:tblGrid>
        <w:gridCol w:w="315"/>
        <w:gridCol w:w="405"/>
        <w:gridCol w:w="3795"/>
        <w:gridCol w:w="780"/>
        <w:gridCol w:w="1395"/>
        <w:gridCol w:w="810"/>
        <w:gridCol w:w="930"/>
        <w:gridCol w:w="930"/>
        <w:gridCol w:w="1005"/>
      </w:tblGrid>
      <w:tr w:rsidR="00911969">
        <w:trPr>
          <w:cantSplit/>
        </w:trPr>
        <w:tc>
          <w:tcPr>
            <w:tcW w:w="315" w:type="dxa"/>
            <w:shd w:val="clear" w:color="auto" w:fill="auto"/>
            <w:vAlign w:val="center"/>
          </w:tcPr>
          <w:p w:rsidR="00911969" w:rsidRDefault="00911969">
            <w:pPr>
              <w:jc w:val="center"/>
            </w:pPr>
          </w:p>
        </w:tc>
        <w:tc>
          <w:tcPr>
            <w:tcW w:w="4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w:t>
            </w:r>
          </w:p>
          <w:p w:rsidR="00911969" w:rsidRDefault="00BF4690">
            <w:pPr>
              <w:jc w:val="center"/>
            </w:pPr>
            <w:r>
              <w:rPr>
                <w:rFonts w:ascii="Times New Roman" w:hAnsi="Times New Roman"/>
                <w:sz w:val="20"/>
                <w:szCs w:val="20"/>
              </w:rPr>
              <w:t>п/п</w:t>
            </w:r>
          </w:p>
        </w:tc>
        <w:tc>
          <w:tcPr>
            <w:tcW w:w="379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Наименование</w:t>
            </w:r>
          </w:p>
          <w:p w:rsidR="00911969" w:rsidRDefault="00BF4690">
            <w:pPr>
              <w:jc w:val="center"/>
            </w:pPr>
            <w:r>
              <w:rPr>
                <w:rFonts w:ascii="Times New Roman" w:hAnsi="Times New Roman"/>
                <w:sz w:val="20"/>
                <w:szCs w:val="20"/>
              </w:rPr>
              <w:t>Оборудования</w:t>
            </w:r>
          </w:p>
        </w:tc>
        <w:tc>
          <w:tcPr>
            <w:tcW w:w="78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Кол-во</w:t>
            </w:r>
          </w:p>
          <w:p w:rsidR="00911969" w:rsidRDefault="00BF4690">
            <w:pPr>
              <w:jc w:val="center"/>
            </w:pPr>
            <w:r>
              <w:rPr>
                <w:rFonts w:ascii="Times New Roman" w:hAnsi="Times New Roman"/>
                <w:sz w:val="20"/>
                <w:szCs w:val="20"/>
              </w:rPr>
              <w:t>единиц,</w:t>
            </w:r>
          </w:p>
          <w:p w:rsidR="00911969" w:rsidRDefault="00BF4690">
            <w:pPr>
              <w:jc w:val="center"/>
            </w:pPr>
            <w:r>
              <w:rPr>
                <w:rFonts w:ascii="Times New Roman" w:hAnsi="Times New Roman"/>
                <w:sz w:val="20"/>
                <w:szCs w:val="20"/>
              </w:rPr>
              <w:t>шт.</w:t>
            </w:r>
          </w:p>
        </w:tc>
        <w:tc>
          <w:tcPr>
            <w:tcW w:w="139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Оценочная</w:t>
            </w:r>
          </w:p>
          <w:p w:rsidR="00911969" w:rsidRDefault="00BF4690">
            <w:pPr>
              <w:jc w:val="center"/>
            </w:pPr>
            <w:r>
              <w:rPr>
                <w:rFonts w:ascii="Times New Roman" w:hAnsi="Times New Roman"/>
                <w:sz w:val="20"/>
                <w:szCs w:val="20"/>
              </w:rPr>
              <w:t>стоимость</w:t>
            </w:r>
          </w:p>
          <w:p w:rsidR="00911969" w:rsidRDefault="00BF4690">
            <w:pPr>
              <w:jc w:val="center"/>
            </w:pPr>
            <w:r>
              <w:rPr>
                <w:rFonts w:ascii="Times New Roman" w:hAnsi="Times New Roman"/>
                <w:sz w:val="20"/>
                <w:szCs w:val="20"/>
              </w:rPr>
              <w:t>Оборудования,</w:t>
            </w:r>
          </w:p>
          <w:p w:rsidR="00911969" w:rsidRDefault="00BF4690">
            <w:pPr>
              <w:jc w:val="center"/>
            </w:pPr>
            <w:r>
              <w:rPr>
                <w:rFonts w:ascii="Times New Roman" w:hAnsi="Times New Roman"/>
                <w:sz w:val="20"/>
                <w:szCs w:val="20"/>
              </w:rPr>
              <w:t>руб.</w:t>
            </w:r>
          </w:p>
        </w:tc>
        <w:tc>
          <w:tcPr>
            <w:tcW w:w="81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Срок</w:t>
            </w:r>
          </w:p>
          <w:p w:rsidR="00911969" w:rsidRDefault="00BF4690">
            <w:pPr>
              <w:jc w:val="center"/>
            </w:pPr>
            <w:r>
              <w:rPr>
                <w:rFonts w:ascii="Times New Roman" w:hAnsi="Times New Roman"/>
                <w:sz w:val="20"/>
                <w:szCs w:val="20"/>
              </w:rPr>
              <w:t>аренды,</w:t>
            </w:r>
          </w:p>
          <w:p w:rsidR="00911969" w:rsidRDefault="00BF4690">
            <w:pPr>
              <w:jc w:val="center"/>
            </w:pPr>
            <w:proofErr w:type="spellStart"/>
            <w:r>
              <w:rPr>
                <w:rFonts w:ascii="Times New Roman" w:hAnsi="Times New Roman"/>
                <w:sz w:val="20"/>
                <w:szCs w:val="20"/>
              </w:rPr>
              <w:t>сут</w:t>
            </w:r>
            <w:proofErr w:type="spellEnd"/>
            <w:r>
              <w:rPr>
                <w:rFonts w:ascii="Times New Roman" w:hAnsi="Times New Roman"/>
                <w:sz w:val="20"/>
                <w:szCs w:val="20"/>
              </w:rPr>
              <w:t>.</w:t>
            </w:r>
          </w:p>
        </w:tc>
        <w:tc>
          <w:tcPr>
            <w:tcW w:w="93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Ставка</w:t>
            </w:r>
          </w:p>
          <w:p w:rsidR="00911969" w:rsidRDefault="00BF4690">
            <w:pPr>
              <w:jc w:val="center"/>
            </w:pPr>
            <w:r>
              <w:rPr>
                <w:rFonts w:ascii="Times New Roman" w:hAnsi="Times New Roman"/>
                <w:sz w:val="20"/>
                <w:szCs w:val="20"/>
              </w:rPr>
              <w:t>арендной</w:t>
            </w:r>
          </w:p>
          <w:p w:rsidR="00911969" w:rsidRDefault="00BF4690">
            <w:pPr>
              <w:jc w:val="center"/>
            </w:pPr>
            <w:r>
              <w:rPr>
                <w:rFonts w:ascii="Times New Roman" w:hAnsi="Times New Roman"/>
                <w:sz w:val="20"/>
                <w:szCs w:val="20"/>
              </w:rPr>
              <w:t>платы,</w:t>
            </w:r>
          </w:p>
          <w:p w:rsidR="00911969" w:rsidRDefault="00BF4690">
            <w:pPr>
              <w:jc w:val="center"/>
            </w:pPr>
            <w:r>
              <w:rPr>
                <w:rFonts w:ascii="Times New Roman" w:hAnsi="Times New Roman"/>
                <w:sz w:val="20"/>
                <w:szCs w:val="20"/>
              </w:rPr>
              <w:t>руб./</w:t>
            </w:r>
            <w:proofErr w:type="spellStart"/>
            <w:r>
              <w:rPr>
                <w:rFonts w:ascii="Times New Roman" w:hAnsi="Times New Roman"/>
                <w:sz w:val="20"/>
                <w:szCs w:val="20"/>
              </w:rPr>
              <w:t>сут</w:t>
            </w:r>
            <w:proofErr w:type="spellEnd"/>
            <w:r>
              <w:rPr>
                <w:rFonts w:ascii="Times New Roman" w:hAnsi="Times New Roman"/>
                <w:sz w:val="20"/>
                <w:szCs w:val="20"/>
              </w:rPr>
              <w:t>.</w:t>
            </w:r>
          </w:p>
        </w:tc>
        <w:tc>
          <w:tcPr>
            <w:tcW w:w="93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НДС</w:t>
            </w:r>
          </w:p>
          <w:p w:rsidR="00911969" w:rsidRDefault="00BF4690">
            <w:pPr>
              <w:jc w:val="center"/>
            </w:pPr>
            <w:r>
              <w:rPr>
                <w:rFonts w:ascii="Times New Roman" w:hAnsi="Times New Roman"/>
                <w:sz w:val="20"/>
                <w:szCs w:val="20"/>
              </w:rPr>
              <w:t>20%,</w:t>
            </w:r>
          </w:p>
          <w:p w:rsidR="00911969" w:rsidRDefault="00BF4690">
            <w:pPr>
              <w:jc w:val="center"/>
            </w:pPr>
            <w:r>
              <w:rPr>
                <w:rFonts w:ascii="Times New Roman" w:hAnsi="Times New Roman"/>
                <w:sz w:val="20"/>
                <w:szCs w:val="20"/>
              </w:rPr>
              <w:t>руб.</w:t>
            </w:r>
          </w:p>
        </w:tc>
        <w:tc>
          <w:tcPr>
            <w:tcW w:w="10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Общая</w:t>
            </w:r>
          </w:p>
          <w:p w:rsidR="00911969" w:rsidRDefault="00BF4690">
            <w:pPr>
              <w:jc w:val="center"/>
            </w:pPr>
            <w:r>
              <w:rPr>
                <w:rFonts w:ascii="Times New Roman" w:hAnsi="Times New Roman"/>
                <w:sz w:val="20"/>
                <w:szCs w:val="20"/>
              </w:rPr>
              <w:t>стоимость</w:t>
            </w:r>
          </w:p>
          <w:p w:rsidR="00911969" w:rsidRDefault="00BF4690">
            <w:pPr>
              <w:jc w:val="center"/>
            </w:pPr>
            <w:r>
              <w:rPr>
                <w:rFonts w:ascii="Times New Roman" w:hAnsi="Times New Roman"/>
                <w:sz w:val="20"/>
                <w:szCs w:val="20"/>
              </w:rPr>
              <w:t>аренды с</w:t>
            </w:r>
          </w:p>
          <w:p w:rsidR="00911969" w:rsidRDefault="00BF4690">
            <w:pPr>
              <w:jc w:val="center"/>
            </w:pPr>
            <w:r>
              <w:rPr>
                <w:rFonts w:ascii="Times New Roman" w:hAnsi="Times New Roman"/>
                <w:sz w:val="20"/>
                <w:szCs w:val="20"/>
              </w:rPr>
              <w:t>НДС 20%,</w:t>
            </w:r>
          </w:p>
          <w:p w:rsidR="00911969" w:rsidRDefault="00BF4690">
            <w:pPr>
              <w:jc w:val="center"/>
            </w:pPr>
            <w:r>
              <w:rPr>
                <w:rFonts w:ascii="Times New Roman" w:hAnsi="Times New Roman"/>
                <w:sz w:val="20"/>
                <w:szCs w:val="20"/>
              </w:rPr>
              <w:t>руб.</w:t>
            </w:r>
          </w:p>
        </w:tc>
      </w:tr>
      <w:tr w:rsidR="00911969">
        <w:trPr>
          <w:cantSplit/>
        </w:trPr>
        <w:tc>
          <w:tcPr>
            <w:tcW w:w="315" w:type="dxa"/>
            <w:shd w:val="clear" w:color="auto" w:fill="auto"/>
            <w:vAlign w:val="center"/>
          </w:tcPr>
          <w:p w:rsidR="00911969" w:rsidRDefault="00911969">
            <w:pPr>
              <w:jc w:val="center"/>
            </w:pPr>
          </w:p>
        </w:tc>
        <w:tc>
          <w:tcPr>
            <w:tcW w:w="4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79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78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39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81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93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93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0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r>
      <w:tr w:rsidR="00911969">
        <w:trPr>
          <w:cantSplit/>
        </w:trPr>
        <w:tc>
          <w:tcPr>
            <w:tcW w:w="315" w:type="dxa"/>
            <w:shd w:val="clear" w:color="auto" w:fill="auto"/>
            <w:vAlign w:val="center"/>
          </w:tcPr>
          <w:p w:rsidR="00911969" w:rsidRDefault="00911969">
            <w:pPr>
              <w:jc w:val="center"/>
            </w:pPr>
          </w:p>
        </w:tc>
        <w:tc>
          <w:tcPr>
            <w:tcW w:w="9045" w:type="dxa"/>
            <w:gridSpan w:val="7"/>
            <w:tcBorders>
              <w:top w:val="single" w:sz="5" w:space="0" w:color="auto"/>
              <w:left w:val="single" w:sz="5" w:space="0" w:color="auto"/>
              <w:bottom w:val="single" w:sz="5" w:space="0" w:color="auto"/>
            </w:tcBorders>
            <w:shd w:val="clear" w:color="F0F0F0" w:fill="auto"/>
            <w:vAlign w:val="center"/>
          </w:tcPr>
          <w:p w:rsidR="00911969" w:rsidRDefault="00BF4690">
            <w:pPr>
              <w:jc w:val="right"/>
            </w:pPr>
            <w:r>
              <w:rPr>
                <w:rFonts w:ascii="Times New Roman" w:hAnsi="Times New Roman"/>
                <w:sz w:val="20"/>
                <w:szCs w:val="20"/>
              </w:rPr>
              <w:t>ИТОГО:</w:t>
            </w:r>
          </w:p>
        </w:tc>
        <w:tc>
          <w:tcPr>
            <w:tcW w:w="10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r>
    </w:tbl>
    <w:tbl>
      <w:tblPr>
        <w:tblStyle w:val="TableStyle2"/>
        <w:tblW w:w="10680" w:type="dxa"/>
        <w:tblInd w:w="0" w:type="dxa"/>
        <w:tblLayout w:type="fixed"/>
        <w:tblLook w:val="04A0" w:firstRow="1" w:lastRow="0" w:firstColumn="1" w:lastColumn="0" w:noHBand="0" w:noVBand="1"/>
      </w:tblPr>
      <w:tblGrid>
        <w:gridCol w:w="315"/>
        <w:gridCol w:w="945"/>
        <w:gridCol w:w="945"/>
        <w:gridCol w:w="945"/>
        <w:gridCol w:w="420"/>
        <w:gridCol w:w="1305"/>
        <w:gridCol w:w="945"/>
        <w:gridCol w:w="945"/>
        <w:gridCol w:w="420"/>
        <w:gridCol w:w="945"/>
        <w:gridCol w:w="945"/>
        <w:gridCol w:w="1290"/>
        <w:gridCol w:w="315"/>
      </w:tblGrid>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130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290" w:type="dxa"/>
            <w:shd w:val="clear" w:color="F0F0F0" w:fill="auto"/>
          </w:tcPr>
          <w:p w:rsidR="00911969" w:rsidRDefault="00911969">
            <w:pPr>
              <w:jc w:val="both"/>
            </w:pPr>
          </w:p>
        </w:tc>
        <w:tc>
          <w:tcPr>
            <w:tcW w:w="315" w:type="dxa"/>
            <w:shd w:val="clear" w:color="auto" w:fill="auto"/>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1.</w:t>
            </w:r>
          </w:p>
        </w:tc>
        <w:tc>
          <w:tcPr>
            <w:tcW w:w="9105" w:type="dxa"/>
            <w:gridSpan w:val="10"/>
            <w:shd w:val="clear" w:color="F0F0F0" w:fill="auto"/>
          </w:tcPr>
          <w:p w:rsidR="00911969" w:rsidRDefault="00BF4690">
            <w:pPr>
              <w:jc w:val="both"/>
            </w:pPr>
            <w:r>
              <w:rPr>
                <w:rFonts w:ascii="Times New Roman" w:hAnsi="Times New Roman"/>
                <w:sz w:val="20"/>
                <w:szCs w:val="20"/>
              </w:rPr>
              <w:t>Сумма обеспечительного платежа: ___________ (____) рублей __ копеек.</w:t>
            </w:r>
          </w:p>
        </w:tc>
        <w:tc>
          <w:tcPr>
            <w:tcW w:w="315" w:type="dxa"/>
            <w:shd w:val="clear" w:color="auto" w:fill="auto"/>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2.</w:t>
            </w:r>
          </w:p>
        </w:tc>
        <w:tc>
          <w:tcPr>
            <w:tcW w:w="9105" w:type="dxa"/>
            <w:gridSpan w:val="10"/>
            <w:shd w:val="clear" w:color="F0F0F0" w:fill="auto"/>
          </w:tcPr>
          <w:p w:rsidR="00911969" w:rsidRDefault="00BF4690">
            <w:pPr>
              <w:jc w:val="both"/>
            </w:pPr>
            <w:r>
              <w:rPr>
                <w:rFonts w:ascii="Times New Roman" w:hAnsi="Times New Roman"/>
                <w:sz w:val="20"/>
                <w:szCs w:val="20"/>
              </w:rPr>
              <w:t>Передача Оборудования осуществляется по адресу (заполняется в случае использования услуги «Доставка»): _______________________________________________________.</w:t>
            </w:r>
          </w:p>
        </w:tc>
        <w:tc>
          <w:tcPr>
            <w:tcW w:w="315" w:type="dxa"/>
            <w:shd w:val="clear" w:color="auto" w:fill="auto"/>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3.</w:t>
            </w:r>
          </w:p>
        </w:tc>
        <w:tc>
          <w:tcPr>
            <w:tcW w:w="9105" w:type="dxa"/>
            <w:gridSpan w:val="10"/>
            <w:shd w:val="clear" w:color="F0F0F0" w:fill="auto"/>
          </w:tcPr>
          <w:p w:rsidR="00911969" w:rsidRDefault="00BF4690">
            <w:pPr>
              <w:jc w:val="both"/>
            </w:pPr>
            <w:r>
              <w:rPr>
                <w:rFonts w:ascii="Times New Roman" w:hAnsi="Times New Roman"/>
                <w:sz w:val="20"/>
                <w:szCs w:val="20"/>
              </w:rPr>
              <w:t>3. Порядок оплаты:</w:t>
            </w:r>
          </w:p>
          <w:p w:rsidR="00911969" w:rsidRDefault="00BF4690">
            <w:pPr>
              <w:jc w:val="both"/>
            </w:pPr>
            <w:r>
              <w:rPr>
                <w:rFonts w:ascii="Times New Roman" w:hAnsi="Times New Roman"/>
                <w:sz w:val="20"/>
                <w:szCs w:val="20"/>
              </w:rPr>
              <w:t>-  100 % предоплата, в течение 3 (трех) рабочих дней с момента выставления Арендодателем счета на оплату;</w:t>
            </w:r>
          </w:p>
        </w:tc>
        <w:tc>
          <w:tcPr>
            <w:tcW w:w="315" w:type="dxa"/>
            <w:shd w:val="clear" w:color="auto" w:fill="auto"/>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4.</w:t>
            </w:r>
          </w:p>
        </w:tc>
        <w:tc>
          <w:tcPr>
            <w:tcW w:w="6870" w:type="dxa"/>
            <w:gridSpan w:val="8"/>
            <w:shd w:val="clear" w:color="F0F0F0" w:fill="auto"/>
          </w:tcPr>
          <w:p w:rsidR="00911969" w:rsidRDefault="00BF4690">
            <w:pPr>
              <w:jc w:val="both"/>
            </w:pPr>
            <w:r>
              <w:rPr>
                <w:rFonts w:ascii="Times New Roman" w:hAnsi="Times New Roman"/>
                <w:sz w:val="20"/>
                <w:szCs w:val="20"/>
              </w:rPr>
              <w:t>Сумма, подлежащая возмещению за услугу доставки Оборудования Арендатору: _________ (_) рублей, в том числе НДС 20 %.</w:t>
            </w:r>
          </w:p>
        </w:tc>
        <w:tc>
          <w:tcPr>
            <w:tcW w:w="945" w:type="dxa"/>
            <w:shd w:val="clear" w:color="F0F0F0" w:fill="auto"/>
          </w:tcPr>
          <w:p w:rsidR="00911969" w:rsidRDefault="00911969">
            <w:pPr>
              <w:jc w:val="both"/>
            </w:pPr>
          </w:p>
        </w:tc>
        <w:tc>
          <w:tcPr>
            <w:tcW w:w="1290" w:type="dxa"/>
            <w:shd w:val="clear" w:color="F0F0F0" w:fill="auto"/>
          </w:tcPr>
          <w:p w:rsidR="00911969" w:rsidRDefault="00911969">
            <w:pPr>
              <w:jc w:val="both"/>
            </w:pPr>
          </w:p>
        </w:tc>
        <w:tc>
          <w:tcPr>
            <w:tcW w:w="315" w:type="dxa"/>
            <w:shd w:val="clear" w:color="auto" w:fill="auto"/>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5.</w:t>
            </w:r>
          </w:p>
        </w:tc>
        <w:tc>
          <w:tcPr>
            <w:tcW w:w="9105" w:type="dxa"/>
            <w:gridSpan w:val="10"/>
            <w:shd w:val="clear" w:color="F0F0F0" w:fill="auto"/>
          </w:tcPr>
          <w:p w:rsidR="00911969" w:rsidRDefault="00BF4690">
            <w:pPr>
              <w:jc w:val="both"/>
            </w:pPr>
            <w:r>
              <w:rPr>
                <w:rFonts w:ascii="Times New Roman" w:hAnsi="Times New Roman"/>
                <w:sz w:val="20"/>
                <w:szCs w:val="20"/>
              </w:rPr>
              <w:t>Возврат Оборудования производиться по адресу (заполняется в случае использования услуги «Доставка»): ___________________________________________________________________.</w:t>
            </w:r>
          </w:p>
        </w:tc>
        <w:tc>
          <w:tcPr>
            <w:tcW w:w="315" w:type="dxa"/>
            <w:shd w:val="clear" w:color="auto" w:fill="auto"/>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130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290" w:type="dxa"/>
            <w:shd w:val="clear" w:color="F0F0F0" w:fill="auto"/>
          </w:tcPr>
          <w:p w:rsidR="00911969" w:rsidRDefault="00911969">
            <w:pPr>
              <w:jc w:val="both"/>
            </w:pPr>
          </w:p>
        </w:tc>
        <w:tc>
          <w:tcPr>
            <w:tcW w:w="315" w:type="dxa"/>
            <w:shd w:val="clear" w:color="auto" w:fill="auto"/>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10050" w:type="dxa"/>
            <w:gridSpan w:val="11"/>
            <w:shd w:val="clear" w:color="F0F0F0" w:fill="auto"/>
          </w:tcPr>
          <w:p w:rsidR="00911969" w:rsidRDefault="00BF4690">
            <w:pPr>
              <w:jc w:val="center"/>
            </w:pPr>
            <w:r>
              <w:rPr>
                <w:rFonts w:ascii="Times New Roman" w:hAnsi="Times New Roman"/>
                <w:sz w:val="20"/>
                <w:szCs w:val="20"/>
              </w:rPr>
              <w:t>ПОДПИСИ СТОРОН</w:t>
            </w:r>
          </w:p>
        </w:tc>
        <w:tc>
          <w:tcPr>
            <w:tcW w:w="315" w:type="dxa"/>
            <w:shd w:val="clear" w:color="auto" w:fill="auto"/>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130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4560" w:type="dxa"/>
            <w:gridSpan w:val="5"/>
            <w:shd w:val="clear" w:color="F0F0F0" w:fill="auto"/>
          </w:tcPr>
          <w:p w:rsidR="00911969" w:rsidRDefault="00BF4690">
            <w:pPr>
              <w:jc w:val="center"/>
            </w:pPr>
            <w:r>
              <w:rPr>
                <w:rFonts w:ascii="Times New Roman" w:hAnsi="Times New Roman"/>
                <w:sz w:val="20"/>
                <w:szCs w:val="20"/>
              </w:rPr>
              <w:t>От АРЕНДОДАТЕЛЯ</w:t>
            </w:r>
          </w:p>
          <w:p w:rsidR="00911969" w:rsidRDefault="00BF4690">
            <w:pPr>
              <w:jc w:val="center"/>
            </w:pPr>
            <w:r>
              <w:rPr>
                <w:rFonts w:ascii="Times New Roman" w:hAnsi="Times New Roman"/>
                <w:sz w:val="20"/>
                <w:szCs w:val="20"/>
              </w:rPr>
              <w:t>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945" w:type="dxa"/>
            <w:shd w:val="clear" w:color="F0F0F0" w:fill="auto"/>
          </w:tcPr>
          <w:p w:rsidR="00911969" w:rsidRDefault="00911969">
            <w:pPr>
              <w:jc w:val="both"/>
            </w:pPr>
          </w:p>
        </w:tc>
        <w:tc>
          <w:tcPr>
            <w:tcW w:w="4545" w:type="dxa"/>
            <w:gridSpan w:val="5"/>
            <w:tcBorders>
              <w:bottom w:val="single" w:sz="5" w:space="0" w:color="auto"/>
            </w:tcBorders>
            <w:shd w:val="clear" w:color="F0F0F0" w:fill="auto"/>
          </w:tcPr>
          <w:p w:rsidR="00911969" w:rsidRDefault="00BF4690">
            <w:pPr>
              <w:jc w:val="center"/>
            </w:pPr>
            <w:r>
              <w:rPr>
                <w:rFonts w:ascii="Times New Roman" w:hAnsi="Times New Roman"/>
                <w:sz w:val="20"/>
                <w:szCs w:val="20"/>
              </w:rPr>
              <w:t>От АРЕНДАТОРА</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130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4560" w:type="dxa"/>
            <w:gridSpan w:val="5"/>
            <w:tcBorders>
              <w:bottom w:val="single" w:sz="5" w:space="0" w:color="auto"/>
            </w:tcBorders>
            <w:shd w:val="clear" w:color="F0F0F0" w:fill="auto"/>
          </w:tcPr>
          <w:p w:rsidR="00911969" w:rsidRDefault="00BF4690">
            <w:pPr>
              <w:jc w:val="center"/>
            </w:pPr>
            <w:r>
              <w:rPr>
                <w:rFonts w:ascii="Times New Roman" w:hAnsi="Times New Roman"/>
                <w:sz w:val="20"/>
                <w:szCs w:val="20"/>
              </w:rPr>
              <w:t>/</w:t>
            </w:r>
          </w:p>
        </w:tc>
        <w:tc>
          <w:tcPr>
            <w:tcW w:w="945" w:type="dxa"/>
            <w:shd w:val="clear" w:color="F0F0F0" w:fill="auto"/>
          </w:tcPr>
          <w:p w:rsidR="00911969" w:rsidRDefault="00911969">
            <w:pPr>
              <w:jc w:val="both"/>
            </w:pPr>
          </w:p>
        </w:tc>
        <w:tc>
          <w:tcPr>
            <w:tcW w:w="4545" w:type="dxa"/>
            <w:gridSpan w:val="5"/>
            <w:tcBorders>
              <w:bottom w:val="single" w:sz="5" w:space="0" w:color="auto"/>
            </w:tcBorders>
            <w:shd w:val="clear" w:color="F0F0F0" w:fill="auto"/>
          </w:tcPr>
          <w:p w:rsidR="00911969" w:rsidRDefault="00BF4690">
            <w:pPr>
              <w:jc w:val="center"/>
            </w:pPr>
            <w:r>
              <w:rPr>
                <w:rFonts w:ascii="Times New Roman" w:hAnsi="Times New Roman"/>
                <w:sz w:val="20"/>
                <w:szCs w:val="20"/>
              </w:rPr>
              <w:t>/</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4560" w:type="dxa"/>
            <w:gridSpan w:val="5"/>
            <w:shd w:val="clear" w:color="F0F0F0" w:fill="auto"/>
          </w:tcPr>
          <w:p w:rsidR="00911969" w:rsidRDefault="00BF4690">
            <w:pPr>
              <w:jc w:val="center"/>
            </w:pPr>
            <w:r>
              <w:rPr>
                <w:rFonts w:ascii="Times New Roman" w:hAnsi="Times New Roman"/>
                <w:sz w:val="20"/>
                <w:szCs w:val="20"/>
              </w:rPr>
              <w:t>М.П.</w:t>
            </w:r>
          </w:p>
        </w:tc>
        <w:tc>
          <w:tcPr>
            <w:tcW w:w="945" w:type="dxa"/>
            <w:shd w:val="clear" w:color="F0F0F0" w:fill="auto"/>
          </w:tcPr>
          <w:p w:rsidR="00911969" w:rsidRDefault="00911969">
            <w:pPr>
              <w:jc w:val="center"/>
            </w:pPr>
          </w:p>
        </w:tc>
        <w:tc>
          <w:tcPr>
            <w:tcW w:w="4545" w:type="dxa"/>
            <w:gridSpan w:val="5"/>
            <w:shd w:val="clear" w:color="F0F0F0" w:fill="auto"/>
          </w:tcPr>
          <w:p w:rsidR="00911969" w:rsidRDefault="00BF4690">
            <w:pPr>
              <w:jc w:val="center"/>
            </w:pPr>
            <w:r>
              <w:rPr>
                <w:rFonts w:ascii="Times New Roman" w:hAnsi="Times New Roman"/>
                <w:sz w:val="20"/>
                <w:szCs w:val="20"/>
              </w:rPr>
              <w:t>М.П.</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10050" w:type="dxa"/>
            <w:gridSpan w:val="11"/>
            <w:shd w:val="clear" w:color="auto" w:fill="auto"/>
          </w:tcPr>
          <w:p w:rsidR="00911969" w:rsidRDefault="00BF4690">
            <w:pPr>
              <w:jc w:val="center"/>
            </w:pPr>
            <w:r>
              <w:rPr>
                <w:rFonts w:ascii="Times New Roman" w:hAnsi="Times New Roman"/>
                <w:b/>
                <w:sz w:val="20"/>
                <w:szCs w:val="20"/>
              </w:rPr>
              <w:t>Форма Приложения согласована</w:t>
            </w:r>
          </w:p>
        </w:tc>
        <w:tc>
          <w:tcPr>
            <w:tcW w:w="315" w:type="dxa"/>
            <w:shd w:val="clear" w:color="auto" w:fill="auto"/>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2835" w:type="dxa"/>
            <w:gridSpan w:val="3"/>
            <w:shd w:val="clear" w:color="auto" w:fill="auto"/>
          </w:tcPr>
          <w:p w:rsidR="00911969" w:rsidRDefault="00BF4690">
            <w:pPr>
              <w:jc w:val="center"/>
            </w:pPr>
            <w:r>
              <w:rPr>
                <w:rFonts w:ascii="Times New Roman" w:hAnsi="Times New Roman"/>
                <w:sz w:val="20"/>
                <w:szCs w:val="20"/>
              </w:rPr>
              <w:t>От АРЕНДОДАТЕЛЯ</w:t>
            </w:r>
          </w:p>
          <w:p w:rsidR="00911969" w:rsidRDefault="00BF4690">
            <w:pPr>
              <w:jc w:val="center"/>
            </w:pPr>
            <w:r>
              <w:rPr>
                <w:rFonts w:ascii="Times New Roman" w:hAnsi="Times New Roman"/>
                <w:sz w:val="20"/>
                <w:szCs w:val="20"/>
              </w:rPr>
              <w:t>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420" w:type="dxa"/>
            <w:shd w:val="clear" w:color="auto" w:fill="auto"/>
          </w:tcPr>
          <w:p w:rsidR="00911969" w:rsidRDefault="00911969">
            <w:pPr>
              <w:jc w:val="center"/>
            </w:pPr>
          </w:p>
        </w:tc>
        <w:tc>
          <w:tcPr>
            <w:tcW w:w="1305" w:type="dxa"/>
            <w:shd w:val="clear" w:color="auto" w:fill="auto"/>
          </w:tcPr>
          <w:p w:rsidR="00911969" w:rsidRDefault="00911969">
            <w:pPr>
              <w:jc w:val="center"/>
            </w:pPr>
          </w:p>
        </w:tc>
        <w:tc>
          <w:tcPr>
            <w:tcW w:w="945" w:type="dxa"/>
            <w:shd w:val="clear" w:color="auto" w:fill="auto"/>
          </w:tcPr>
          <w:p w:rsidR="00911969" w:rsidRDefault="00911969">
            <w:pPr>
              <w:jc w:val="both"/>
            </w:pPr>
          </w:p>
        </w:tc>
        <w:tc>
          <w:tcPr>
            <w:tcW w:w="4545" w:type="dxa"/>
            <w:gridSpan w:val="5"/>
            <w:shd w:val="clear" w:color="auto" w:fill="auto"/>
          </w:tcPr>
          <w:p w:rsidR="00911969" w:rsidRDefault="00BF4690">
            <w:pPr>
              <w:jc w:val="center"/>
            </w:pPr>
            <w:r>
              <w:rPr>
                <w:rFonts w:ascii="Times New Roman" w:hAnsi="Times New Roman"/>
                <w:sz w:val="20"/>
                <w:szCs w:val="20"/>
              </w:rPr>
              <w:t>От АРЕНДАТОРА</w:t>
            </w:r>
          </w:p>
          <w:p w:rsidR="00911969" w:rsidRDefault="00911969" w:rsidP="005A6A3A"/>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4560" w:type="dxa"/>
            <w:gridSpan w:val="5"/>
            <w:tcBorders>
              <w:bottom w:val="single" w:sz="5" w:space="0" w:color="auto"/>
            </w:tcBorders>
            <w:shd w:val="clear" w:color="auto" w:fill="auto"/>
            <w:vAlign w:val="bottom"/>
          </w:tcPr>
          <w:p w:rsidR="00911969" w:rsidRDefault="00BF4690">
            <w:pPr>
              <w:jc w:val="right"/>
            </w:pPr>
            <w:r>
              <w:rPr>
                <w:rFonts w:ascii="Times New Roman" w:hAnsi="Times New Roman"/>
                <w:sz w:val="20"/>
                <w:szCs w:val="20"/>
              </w:rPr>
              <w:t xml:space="preserve">                                                           .</w:t>
            </w:r>
          </w:p>
        </w:tc>
        <w:tc>
          <w:tcPr>
            <w:tcW w:w="945" w:type="dxa"/>
            <w:shd w:val="clear" w:color="auto" w:fill="auto"/>
            <w:vAlign w:val="bottom"/>
          </w:tcPr>
          <w:p w:rsidR="00911969" w:rsidRDefault="00911969">
            <w:pPr>
              <w:jc w:val="both"/>
            </w:pPr>
          </w:p>
        </w:tc>
        <w:tc>
          <w:tcPr>
            <w:tcW w:w="4545" w:type="dxa"/>
            <w:gridSpan w:val="5"/>
            <w:tcBorders>
              <w:bottom w:val="single" w:sz="5" w:space="0" w:color="auto"/>
            </w:tcBorders>
            <w:shd w:val="clear" w:color="auto" w:fill="auto"/>
            <w:vAlign w:val="bottom"/>
          </w:tcPr>
          <w:p w:rsidR="00911969" w:rsidRDefault="00BF4690">
            <w:pPr>
              <w:jc w:val="both"/>
            </w:pPr>
            <w:r>
              <w:rPr>
                <w:rFonts w:ascii="Times New Roman" w:hAnsi="Times New Roman"/>
                <w:sz w:val="20"/>
                <w:szCs w:val="20"/>
              </w:rPr>
              <w:t xml:space="preserve">                                                           </w:t>
            </w: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BF4690">
            <w:pPr>
              <w:jc w:val="both"/>
            </w:pPr>
            <w:r>
              <w:rPr>
                <w:rFonts w:ascii="Times New Roman" w:hAnsi="Times New Roman"/>
                <w:sz w:val="20"/>
                <w:szCs w:val="20"/>
              </w:rPr>
              <w:t>МП</w:t>
            </w: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BF4690">
            <w:pPr>
              <w:jc w:val="both"/>
            </w:pPr>
            <w:r>
              <w:rPr>
                <w:rFonts w:ascii="Times New Roman" w:hAnsi="Times New Roman"/>
                <w:sz w:val="20"/>
                <w:szCs w:val="20"/>
              </w:rPr>
              <w:t>МП</w:t>
            </w: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bl>
    <w:p w:rsidR="00911969" w:rsidRDefault="00BF4690">
      <w:r>
        <w:br w:type="page"/>
      </w:r>
    </w:p>
    <w:tbl>
      <w:tblPr>
        <w:tblStyle w:val="TableStyle2"/>
        <w:tblW w:w="10680" w:type="dxa"/>
        <w:tblInd w:w="0" w:type="dxa"/>
        <w:tblLayout w:type="fixed"/>
        <w:tblLook w:val="04A0" w:firstRow="1" w:lastRow="0" w:firstColumn="1" w:lastColumn="0" w:noHBand="0" w:noVBand="1"/>
      </w:tblPr>
      <w:tblGrid>
        <w:gridCol w:w="315"/>
        <w:gridCol w:w="945"/>
        <w:gridCol w:w="945"/>
        <w:gridCol w:w="945"/>
        <w:gridCol w:w="1725"/>
        <w:gridCol w:w="945"/>
        <w:gridCol w:w="945"/>
        <w:gridCol w:w="420"/>
        <w:gridCol w:w="945"/>
        <w:gridCol w:w="945"/>
        <w:gridCol w:w="1290"/>
        <w:gridCol w:w="315"/>
      </w:tblGrid>
      <w:tr w:rsidR="00911969">
        <w:trPr>
          <w:cantSplit/>
        </w:trPr>
        <w:tc>
          <w:tcPr>
            <w:tcW w:w="31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172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420"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4"/>
            <w:vMerge w:val="restart"/>
            <w:shd w:val="clear" w:color="F0F0F0" w:fill="auto"/>
          </w:tcPr>
          <w:p w:rsidR="00911969" w:rsidRDefault="00BF4690">
            <w:pPr>
              <w:jc w:val="center"/>
            </w:pPr>
            <w:r>
              <w:rPr>
                <w:rFonts w:ascii="Times New Roman" w:hAnsi="Times New Roman"/>
                <w:color w:val="A0A0A0"/>
                <w:sz w:val="72"/>
                <w:szCs w:val="72"/>
              </w:rPr>
              <w:t>ОБРАЗЕЦ</w:t>
            </w:r>
          </w:p>
        </w:tc>
        <w:tc>
          <w:tcPr>
            <w:tcW w:w="5490" w:type="dxa"/>
            <w:gridSpan w:val="6"/>
            <w:shd w:val="clear" w:color="F0F0F0" w:fill="auto"/>
          </w:tcPr>
          <w:p w:rsidR="00911969" w:rsidRDefault="00BF4690">
            <w:pPr>
              <w:jc w:val="right"/>
            </w:pPr>
            <w:r>
              <w:rPr>
                <w:rFonts w:ascii="Times New Roman" w:hAnsi="Times New Roman"/>
                <w:b/>
                <w:sz w:val="20"/>
                <w:szCs w:val="20"/>
              </w:rPr>
              <w:t>Приложение № 2</w:t>
            </w:r>
          </w:p>
          <w:p w:rsidR="00911969" w:rsidRDefault="00BF4690">
            <w:pPr>
              <w:jc w:val="right"/>
            </w:pPr>
            <w:r>
              <w:rPr>
                <w:rFonts w:ascii="Times New Roman" w:hAnsi="Times New Roman"/>
                <w:b/>
                <w:sz w:val="20"/>
                <w:szCs w:val="20"/>
              </w:rPr>
              <w:t>к Договору аренды Оборудования</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4"/>
            <w:vMerge/>
            <w:shd w:val="clear" w:color="auto" w:fill="auto"/>
          </w:tcPr>
          <w:p w:rsidR="00911969" w:rsidRDefault="00911969"/>
        </w:tc>
        <w:tc>
          <w:tcPr>
            <w:tcW w:w="5490" w:type="dxa"/>
            <w:gridSpan w:val="6"/>
            <w:shd w:val="clear" w:color="F0F0F0" w:fill="auto"/>
          </w:tcPr>
          <w:p w:rsidR="00911969" w:rsidRDefault="00BF4690">
            <w:pPr>
              <w:jc w:val="right"/>
            </w:pPr>
            <w:r>
              <w:rPr>
                <w:rFonts w:ascii="Times New Roman" w:hAnsi="Times New Roman"/>
                <w:b/>
                <w:sz w:val="20"/>
                <w:szCs w:val="20"/>
              </w:rPr>
              <w:t>№ __________ от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4"/>
            <w:vMerge/>
            <w:shd w:val="clear" w:color="auto" w:fill="auto"/>
          </w:tcPr>
          <w:p w:rsidR="00911969" w:rsidRDefault="00911969"/>
        </w:tc>
        <w:tc>
          <w:tcPr>
            <w:tcW w:w="2310" w:type="dxa"/>
            <w:gridSpan w:val="3"/>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10050" w:type="dxa"/>
            <w:gridSpan w:val="10"/>
            <w:shd w:val="clear" w:color="F0F0F0" w:fill="auto"/>
          </w:tcPr>
          <w:p w:rsidR="00911969" w:rsidRDefault="00BF4690">
            <w:pPr>
              <w:jc w:val="center"/>
            </w:pPr>
            <w:r>
              <w:rPr>
                <w:rFonts w:ascii="Times New Roman" w:hAnsi="Times New Roman"/>
                <w:b/>
                <w:sz w:val="20"/>
                <w:szCs w:val="20"/>
              </w:rPr>
              <w:t>АКТ</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10050" w:type="dxa"/>
            <w:gridSpan w:val="10"/>
            <w:shd w:val="clear" w:color="F0F0F0" w:fill="auto"/>
          </w:tcPr>
          <w:p w:rsidR="00911969" w:rsidRDefault="00BF4690">
            <w:pPr>
              <w:jc w:val="center"/>
            </w:pPr>
            <w:r>
              <w:rPr>
                <w:rFonts w:ascii="Times New Roman" w:hAnsi="Times New Roman"/>
                <w:b/>
                <w:sz w:val="20"/>
                <w:szCs w:val="20"/>
              </w:rPr>
              <w:t>ПРИЕМА-ПЕРЕДАЧИ ОБОРУДОВАНИЯ</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2835" w:type="dxa"/>
            <w:gridSpan w:val="3"/>
            <w:shd w:val="clear" w:color="F0F0F0" w:fill="auto"/>
          </w:tcPr>
          <w:p w:rsidR="00911969" w:rsidRDefault="00BF4690">
            <w:pPr>
              <w:jc w:val="both"/>
            </w:pPr>
            <w:r>
              <w:rPr>
                <w:rFonts w:ascii="Times New Roman" w:hAnsi="Times New Roman"/>
                <w:sz w:val="20"/>
                <w:szCs w:val="20"/>
              </w:rPr>
              <w:t>г. Москва</w:t>
            </w:r>
          </w:p>
        </w:tc>
        <w:tc>
          <w:tcPr>
            <w:tcW w:w="1725" w:type="dxa"/>
            <w:shd w:val="clear" w:color="F0F0F0" w:fill="auto"/>
          </w:tcPr>
          <w:p w:rsidR="00911969" w:rsidRDefault="00911969">
            <w:pPr>
              <w:jc w:val="both"/>
            </w:pPr>
          </w:p>
        </w:tc>
        <w:tc>
          <w:tcPr>
            <w:tcW w:w="5490" w:type="dxa"/>
            <w:gridSpan w:val="6"/>
            <w:shd w:val="clear" w:color="F0F0F0" w:fill="auto"/>
          </w:tcPr>
          <w:p w:rsidR="00911969" w:rsidRDefault="00BF4690">
            <w:pPr>
              <w:jc w:val="right"/>
            </w:pPr>
            <w:r>
              <w:rPr>
                <w:rFonts w:ascii="Times New Roman" w:hAnsi="Times New Roman"/>
                <w:b/>
                <w:sz w:val="20"/>
                <w:szCs w:val="20"/>
              </w:rPr>
              <w:t xml:space="preserve">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10050" w:type="dxa"/>
            <w:gridSpan w:val="10"/>
            <w:shd w:val="clear" w:color="F0F0F0" w:fill="auto"/>
          </w:tcPr>
          <w:p w:rsidR="00911969" w:rsidRDefault="00BF4690">
            <w:pPr>
              <w:jc w:val="both"/>
            </w:pPr>
            <w:r>
              <w:rPr>
                <w:rFonts w:ascii="Times New Roman" w:hAnsi="Times New Roman"/>
                <w:sz w:val="20"/>
                <w:szCs w:val="20"/>
              </w:rPr>
              <w:t>ООО «</w:t>
            </w:r>
            <w:proofErr w:type="spellStart"/>
            <w:r>
              <w:rPr>
                <w:rFonts w:ascii="Times New Roman" w:hAnsi="Times New Roman"/>
                <w:sz w:val="20"/>
                <w:szCs w:val="20"/>
              </w:rPr>
              <w:t>Вирент</w:t>
            </w:r>
            <w:proofErr w:type="spellEnd"/>
            <w:r>
              <w:rPr>
                <w:rFonts w:ascii="Times New Roman" w:hAnsi="Times New Roman"/>
                <w:sz w:val="20"/>
                <w:szCs w:val="20"/>
              </w:rPr>
              <w:t>», именуемое в дальнейшем «Арендодатель» в лице  ____________________, действующего на основании Доверенности № _____ от «___» _____ 20___ г., с одной стороны, и _____________________________, именуемый в дальнейшем «Арендатор», в лице Должность _________________________, действующего на основании _____________________, с другой стороны, далее совместно именуемые «Стороны», а по отдельности «Сторона», составили настоящий акт в том, что во исполнение Договора аренды Оборудования № ________ от «__» ________ 20__ г. Арендодатель передает, а Арендатор  принимает следующее Оборудование:</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bl>
    <w:tbl>
      <w:tblPr>
        <w:tblStyle w:val="TableStyle3"/>
        <w:tblW w:w="10680" w:type="dxa"/>
        <w:tblInd w:w="0" w:type="dxa"/>
        <w:tblLayout w:type="fixed"/>
        <w:tblLook w:val="04A0" w:firstRow="1" w:lastRow="0" w:firstColumn="1" w:lastColumn="0" w:noHBand="0" w:noVBand="1"/>
      </w:tblPr>
      <w:tblGrid>
        <w:gridCol w:w="315"/>
        <w:gridCol w:w="405"/>
        <w:gridCol w:w="3720"/>
        <w:gridCol w:w="1425"/>
        <w:gridCol w:w="1650"/>
        <w:gridCol w:w="1680"/>
        <w:gridCol w:w="1170"/>
        <w:gridCol w:w="315"/>
      </w:tblGrid>
      <w:tr w:rsidR="00911969">
        <w:trPr>
          <w:cantSplit/>
        </w:trPr>
        <w:tc>
          <w:tcPr>
            <w:tcW w:w="315" w:type="dxa"/>
            <w:shd w:val="clear" w:color="auto" w:fill="auto"/>
            <w:vAlign w:val="center"/>
          </w:tcPr>
          <w:p w:rsidR="00911969" w:rsidRDefault="00911969">
            <w:pPr>
              <w:jc w:val="center"/>
            </w:pPr>
          </w:p>
        </w:tc>
        <w:tc>
          <w:tcPr>
            <w:tcW w:w="4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w:t>
            </w:r>
          </w:p>
          <w:p w:rsidR="00911969" w:rsidRDefault="00BF4690">
            <w:pPr>
              <w:jc w:val="center"/>
            </w:pPr>
            <w:r>
              <w:rPr>
                <w:rFonts w:ascii="Times New Roman" w:hAnsi="Times New Roman"/>
                <w:sz w:val="20"/>
                <w:szCs w:val="20"/>
              </w:rPr>
              <w:t>п/п</w:t>
            </w:r>
          </w:p>
        </w:tc>
        <w:tc>
          <w:tcPr>
            <w:tcW w:w="372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Наименование</w:t>
            </w:r>
          </w:p>
          <w:p w:rsidR="00911969" w:rsidRDefault="00BF4690">
            <w:pPr>
              <w:jc w:val="center"/>
            </w:pPr>
            <w:r>
              <w:rPr>
                <w:rFonts w:ascii="Times New Roman" w:hAnsi="Times New Roman"/>
                <w:sz w:val="20"/>
                <w:szCs w:val="20"/>
              </w:rPr>
              <w:t>Оборудования</w:t>
            </w:r>
          </w:p>
        </w:tc>
        <w:tc>
          <w:tcPr>
            <w:tcW w:w="142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Арендная комплектация</w:t>
            </w:r>
          </w:p>
        </w:tc>
        <w:tc>
          <w:tcPr>
            <w:tcW w:w="165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Заводской</w:t>
            </w:r>
          </w:p>
          <w:p w:rsidR="00911969" w:rsidRDefault="00BF4690">
            <w:pPr>
              <w:jc w:val="center"/>
            </w:pPr>
            <w:r>
              <w:rPr>
                <w:rFonts w:ascii="Times New Roman" w:hAnsi="Times New Roman"/>
                <w:sz w:val="20"/>
                <w:szCs w:val="20"/>
              </w:rPr>
              <w:t>номер</w:t>
            </w:r>
          </w:p>
        </w:tc>
        <w:tc>
          <w:tcPr>
            <w:tcW w:w="168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Оценочная</w:t>
            </w:r>
          </w:p>
          <w:p w:rsidR="00911969" w:rsidRDefault="00BF4690">
            <w:pPr>
              <w:jc w:val="center"/>
            </w:pPr>
            <w:r>
              <w:rPr>
                <w:rFonts w:ascii="Times New Roman" w:hAnsi="Times New Roman"/>
                <w:sz w:val="20"/>
                <w:szCs w:val="20"/>
              </w:rPr>
              <w:t>стоимость,</w:t>
            </w:r>
          </w:p>
          <w:p w:rsidR="00911969" w:rsidRDefault="00BF4690">
            <w:pPr>
              <w:jc w:val="center"/>
            </w:pPr>
            <w:r>
              <w:rPr>
                <w:rFonts w:ascii="Times New Roman" w:hAnsi="Times New Roman"/>
                <w:sz w:val="20"/>
                <w:szCs w:val="20"/>
              </w:rPr>
              <w:t>руб.</w:t>
            </w:r>
          </w:p>
        </w:tc>
        <w:tc>
          <w:tcPr>
            <w:tcW w:w="117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Количество</w:t>
            </w:r>
          </w:p>
          <w:p w:rsidR="00911969" w:rsidRDefault="00BF4690">
            <w:pPr>
              <w:jc w:val="center"/>
            </w:pPr>
            <w:r>
              <w:rPr>
                <w:rFonts w:ascii="Times New Roman" w:hAnsi="Times New Roman"/>
                <w:sz w:val="20"/>
                <w:szCs w:val="20"/>
              </w:rPr>
              <w:t>единиц,</w:t>
            </w:r>
          </w:p>
          <w:p w:rsidR="00911969" w:rsidRDefault="00BF4690">
            <w:pPr>
              <w:jc w:val="center"/>
            </w:pPr>
            <w:r>
              <w:rPr>
                <w:rFonts w:ascii="Times New Roman" w:hAnsi="Times New Roman"/>
                <w:sz w:val="20"/>
                <w:szCs w:val="20"/>
              </w:rPr>
              <w:t>шт.</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1</w:t>
            </w:r>
          </w:p>
        </w:tc>
        <w:tc>
          <w:tcPr>
            <w:tcW w:w="372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42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65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68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17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2</w:t>
            </w:r>
          </w:p>
        </w:tc>
        <w:tc>
          <w:tcPr>
            <w:tcW w:w="372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42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65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68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17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bl>
    <w:tbl>
      <w:tblPr>
        <w:tblStyle w:val="TableStyle4"/>
        <w:tblW w:w="10680" w:type="dxa"/>
        <w:tblInd w:w="0" w:type="dxa"/>
        <w:tblLayout w:type="fixed"/>
        <w:tblLook w:val="04A0" w:firstRow="1" w:lastRow="0" w:firstColumn="1" w:lastColumn="0" w:noHBand="0" w:noVBand="1"/>
      </w:tblPr>
      <w:tblGrid>
        <w:gridCol w:w="315"/>
        <w:gridCol w:w="945"/>
        <w:gridCol w:w="945"/>
        <w:gridCol w:w="945"/>
        <w:gridCol w:w="420"/>
        <w:gridCol w:w="1305"/>
        <w:gridCol w:w="945"/>
        <w:gridCol w:w="945"/>
        <w:gridCol w:w="420"/>
        <w:gridCol w:w="945"/>
        <w:gridCol w:w="945"/>
        <w:gridCol w:w="1290"/>
        <w:gridCol w:w="315"/>
      </w:tblGrid>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1.</w:t>
            </w:r>
          </w:p>
        </w:tc>
        <w:tc>
          <w:tcPr>
            <w:tcW w:w="9105" w:type="dxa"/>
            <w:gridSpan w:val="10"/>
            <w:shd w:val="clear" w:color="F0F0F0" w:fill="auto"/>
          </w:tcPr>
          <w:p w:rsidR="00911969" w:rsidRDefault="00BF4690">
            <w:r>
              <w:rPr>
                <w:rFonts w:ascii="Times New Roman" w:hAnsi="Times New Roman"/>
                <w:sz w:val="20"/>
                <w:szCs w:val="20"/>
              </w:rPr>
              <w:t>Дата и время передачи Оборудования: «___» _____________ 20__ г., __: __</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2.</w:t>
            </w:r>
          </w:p>
        </w:tc>
        <w:tc>
          <w:tcPr>
            <w:tcW w:w="9105" w:type="dxa"/>
            <w:gridSpan w:val="10"/>
            <w:shd w:val="clear" w:color="F0F0F0" w:fill="auto"/>
          </w:tcPr>
          <w:p w:rsidR="00911969" w:rsidRDefault="00BF4690">
            <w:pPr>
              <w:jc w:val="both"/>
            </w:pPr>
            <w:r>
              <w:rPr>
                <w:rFonts w:ascii="Times New Roman" w:hAnsi="Times New Roman"/>
                <w:sz w:val="20"/>
                <w:szCs w:val="20"/>
              </w:rPr>
              <w:t>Стороны осмотрели передаваемое Оборудование, проверили его работоспособность, комплектность  и констатировали, что Оборудование находится в исправном состоянии и пригодно для его использования в соответствии с его конструктивным назначением.</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3.</w:t>
            </w:r>
          </w:p>
        </w:tc>
        <w:tc>
          <w:tcPr>
            <w:tcW w:w="9105" w:type="dxa"/>
            <w:gridSpan w:val="10"/>
            <w:shd w:val="clear" w:color="F0F0F0" w:fill="auto"/>
          </w:tcPr>
          <w:p w:rsidR="00911969" w:rsidRDefault="00BF4690">
            <w:pPr>
              <w:jc w:val="both"/>
            </w:pPr>
            <w:r>
              <w:rPr>
                <w:rFonts w:ascii="Times New Roman" w:hAnsi="Times New Roman"/>
                <w:sz w:val="20"/>
                <w:szCs w:val="20"/>
              </w:rPr>
              <w:t>Техническая документация и инструкция по эксплуатации Оборудования могут быть переданы Арендатору в печатном виде, или взяты Арендатором самостоятельно на сайте Арендодателя, указанном в реквизитах Договора.</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4.</w:t>
            </w:r>
          </w:p>
        </w:tc>
        <w:tc>
          <w:tcPr>
            <w:tcW w:w="9105" w:type="dxa"/>
            <w:gridSpan w:val="10"/>
            <w:shd w:val="clear" w:color="F0F0F0" w:fill="auto"/>
          </w:tcPr>
          <w:p w:rsidR="00911969" w:rsidRDefault="00BF4690">
            <w:pPr>
              <w:jc w:val="both"/>
            </w:pPr>
            <w:r>
              <w:rPr>
                <w:rFonts w:ascii="Times New Roman" w:hAnsi="Times New Roman"/>
                <w:sz w:val="20"/>
                <w:szCs w:val="20"/>
              </w:rPr>
              <w:t>Арендатор ознакомлен с правилами и порядком использования Оборудования.</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5.</w:t>
            </w:r>
          </w:p>
        </w:tc>
        <w:tc>
          <w:tcPr>
            <w:tcW w:w="9105" w:type="dxa"/>
            <w:gridSpan w:val="10"/>
            <w:shd w:val="clear" w:color="F0F0F0" w:fill="auto"/>
          </w:tcPr>
          <w:p w:rsidR="00911969" w:rsidRDefault="00BF4690">
            <w:pPr>
              <w:jc w:val="both"/>
            </w:pPr>
            <w:r>
              <w:rPr>
                <w:rFonts w:ascii="Times New Roman" w:hAnsi="Times New Roman"/>
                <w:sz w:val="20"/>
                <w:szCs w:val="20"/>
              </w:rPr>
              <w:t>Взаимные обязательства по предоставлению Оборудования в аренду в соответствии с условиями Договора выполнены Сторонами надлежащим образом.</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130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105" w:type="dxa"/>
            <w:gridSpan w:val="10"/>
            <w:shd w:val="clear" w:color="F0F0F0" w:fill="auto"/>
          </w:tcPr>
          <w:p w:rsidR="00911969" w:rsidRDefault="00BF4690">
            <w:pPr>
              <w:jc w:val="both"/>
            </w:pPr>
            <w:r>
              <w:rPr>
                <w:rFonts w:ascii="Times New Roman" w:hAnsi="Times New Roman"/>
                <w:sz w:val="20"/>
                <w:szCs w:val="20"/>
              </w:rPr>
              <w:t>Наличие недостатков (отметить необходимое):</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8"/>
                <w:szCs w:val="28"/>
              </w:rPr>
              <w:t>□</w:t>
            </w:r>
          </w:p>
        </w:tc>
        <w:tc>
          <w:tcPr>
            <w:tcW w:w="9105" w:type="dxa"/>
            <w:gridSpan w:val="10"/>
            <w:shd w:val="clear" w:color="F0F0F0" w:fill="auto"/>
            <w:vAlign w:val="center"/>
          </w:tcPr>
          <w:p w:rsidR="00911969" w:rsidRDefault="00BF4690">
            <w:r>
              <w:rPr>
                <w:rFonts w:ascii="Times New Roman" w:hAnsi="Times New Roman"/>
                <w:sz w:val="20"/>
                <w:szCs w:val="20"/>
              </w:rPr>
              <w:t>отсутствуют</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8"/>
                <w:szCs w:val="28"/>
              </w:rPr>
              <w:t>□</w:t>
            </w:r>
          </w:p>
        </w:tc>
        <w:tc>
          <w:tcPr>
            <w:tcW w:w="9105" w:type="dxa"/>
            <w:gridSpan w:val="10"/>
            <w:shd w:val="clear" w:color="F0F0F0" w:fill="auto"/>
            <w:vAlign w:val="center"/>
          </w:tcPr>
          <w:p w:rsidR="00911969" w:rsidRDefault="00BF4690">
            <w:pPr>
              <w:jc w:val="both"/>
            </w:pPr>
            <w:r>
              <w:rPr>
                <w:rFonts w:ascii="Times New Roman" w:hAnsi="Times New Roman"/>
                <w:sz w:val="20"/>
                <w:szCs w:val="20"/>
              </w:rPr>
              <w:t>выявлены следующие недостатки:</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105" w:type="dxa"/>
            <w:gridSpan w:val="10"/>
            <w:tcBorders>
              <w:bottom w:val="single" w:sz="5" w:space="0" w:color="auto"/>
            </w:tcBorders>
            <w:shd w:val="clear" w:color="F0F0F0" w:fill="auto"/>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5"/>
            <w:shd w:val="clear" w:color="F0F0F0" w:fill="auto"/>
          </w:tcPr>
          <w:p w:rsidR="00911969" w:rsidRDefault="00BF4690">
            <w:proofErr w:type="gramStart"/>
            <w:r>
              <w:rPr>
                <w:rFonts w:ascii="Times New Roman" w:hAnsi="Times New Roman"/>
                <w:sz w:val="20"/>
                <w:szCs w:val="20"/>
              </w:rPr>
              <w:t>Сдал:  Арендодатель</w:t>
            </w:r>
            <w:proofErr w:type="gramEnd"/>
            <w:r>
              <w:rPr>
                <w:rFonts w:ascii="Times New Roman" w:hAnsi="Times New Roman"/>
                <w:sz w:val="20"/>
                <w:szCs w:val="20"/>
              </w:rPr>
              <w:t xml:space="preserve"> 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945" w:type="dxa"/>
            <w:shd w:val="clear" w:color="F0F0F0" w:fill="auto"/>
          </w:tcPr>
          <w:p w:rsidR="00911969" w:rsidRDefault="00911969"/>
        </w:tc>
        <w:tc>
          <w:tcPr>
            <w:tcW w:w="4545" w:type="dxa"/>
            <w:gridSpan w:val="5"/>
            <w:shd w:val="clear" w:color="F0F0F0" w:fill="auto"/>
          </w:tcPr>
          <w:p w:rsidR="00911969" w:rsidRDefault="00BF4690">
            <w:proofErr w:type="gramStart"/>
            <w:r>
              <w:rPr>
                <w:rFonts w:ascii="Times New Roman" w:hAnsi="Times New Roman"/>
                <w:sz w:val="20"/>
                <w:szCs w:val="20"/>
              </w:rPr>
              <w:t>Принял:  Арендатор</w:t>
            </w:r>
            <w:proofErr w:type="gramEnd"/>
            <w:r>
              <w:rPr>
                <w:rFonts w:ascii="Times New Roman" w:hAnsi="Times New Roman"/>
                <w:sz w:val="20"/>
                <w:szCs w:val="20"/>
              </w:rPr>
              <w:t xml:space="preserve"> ______________________</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2835" w:type="dxa"/>
            <w:gridSpan w:val="3"/>
            <w:tcBorders>
              <w:bottom w:val="single" w:sz="5" w:space="0" w:color="auto"/>
            </w:tcBorders>
            <w:shd w:val="clear" w:color="F0F0F0" w:fill="auto"/>
          </w:tcPr>
          <w:p w:rsidR="00911969" w:rsidRDefault="00BF4690">
            <w:pPr>
              <w:jc w:val="right"/>
            </w:pPr>
            <w:r>
              <w:rPr>
                <w:rFonts w:ascii="Times New Roman" w:hAnsi="Times New Roman"/>
                <w:sz w:val="20"/>
                <w:szCs w:val="20"/>
              </w:rPr>
              <w:t>/</w:t>
            </w:r>
          </w:p>
        </w:tc>
        <w:tc>
          <w:tcPr>
            <w:tcW w:w="1725" w:type="dxa"/>
            <w:gridSpan w:val="2"/>
            <w:tcBorders>
              <w:bottom w:val="single" w:sz="5" w:space="0" w:color="auto"/>
            </w:tcBorders>
            <w:shd w:val="clear" w:color="F0F0F0" w:fill="auto"/>
          </w:tcPr>
          <w:p w:rsidR="00911969" w:rsidRDefault="00911969">
            <w:pPr>
              <w:jc w:val="both"/>
            </w:pPr>
          </w:p>
        </w:tc>
        <w:tc>
          <w:tcPr>
            <w:tcW w:w="945" w:type="dxa"/>
            <w:shd w:val="clear" w:color="F0F0F0" w:fill="auto"/>
          </w:tcPr>
          <w:p w:rsidR="00911969" w:rsidRDefault="00911969">
            <w:pPr>
              <w:jc w:val="both"/>
            </w:pPr>
          </w:p>
        </w:tc>
        <w:tc>
          <w:tcPr>
            <w:tcW w:w="2310" w:type="dxa"/>
            <w:gridSpan w:val="3"/>
            <w:tcBorders>
              <w:bottom w:val="single" w:sz="5" w:space="0" w:color="auto"/>
            </w:tcBorders>
            <w:shd w:val="clear" w:color="F0F0F0" w:fill="auto"/>
          </w:tcPr>
          <w:p w:rsidR="00911969" w:rsidRDefault="00BF4690">
            <w:pPr>
              <w:jc w:val="right"/>
            </w:pPr>
            <w:r>
              <w:rPr>
                <w:rFonts w:ascii="Times New Roman" w:hAnsi="Times New Roman"/>
                <w:sz w:val="20"/>
                <w:szCs w:val="20"/>
              </w:rPr>
              <w:t>/</w:t>
            </w:r>
          </w:p>
        </w:tc>
        <w:tc>
          <w:tcPr>
            <w:tcW w:w="2235" w:type="dxa"/>
            <w:gridSpan w:val="2"/>
            <w:tcBorders>
              <w:bottom w:val="single" w:sz="5" w:space="0" w:color="auto"/>
            </w:tcBorders>
            <w:shd w:val="clear" w:color="F0F0F0" w:fill="auto"/>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5"/>
            <w:shd w:val="clear" w:color="F0F0F0" w:fill="auto"/>
          </w:tcPr>
          <w:p w:rsidR="00911969" w:rsidRDefault="00BF4690">
            <w:pPr>
              <w:jc w:val="right"/>
            </w:pPr>
            <w:r>
              <w:rPr>
                <w:rFonts w:ascii="Times New Roman" w:hAnsi="Times New Roman"/>
                <w:sz w:val="20"/>
                <w:szCs w:val="20"/>
              </w:rPr>
              <w:t>(подпись/ФИО, М.П.)</w:t>
            </w:r>
          </w:p>
        </w:tc>
        <w:tc>
          <w:tcPr>
            <w:tcW w:w="945" w:type="dxa"/>
            <w:shd w:val="clear" w:color="F0F0F0" w:fill="auto"/>
          </w:tcPr>
          <w:p w:rsidR="00911969" w:rsidRDefault="00911969">
            <w:pPr>
              <w:jc w:val="both"/>
            </w:pPr>
          </w:p>
        </w:tc>
        <w:tc>
          <w:tcPr>
            <w:tcW w:w="4545" w:type="dxa"/>
            <w:gridSpan w:val="5"/>
            <w:shd w:val="clear" w:color="F0F0F0" w:fill="auto"/>
          </w:tcPr>
          <w:p w:rsidR="00911969" w:rsidRDefault="00BF4690">
            <w:pPr>
              <w:jc w:val="right"/>
            </w:pPr>
            <w:r>
              <w:rPr>
                <w:rFonts w:ascii="Times New Roman" w:hAnsi="Times New Roman"/>
                <w:sz w:val="20"/>
                <w:szCs w:val="20"/>
              </w:rPr>
              <w:t>(подпись/ФИО, М.П.)</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1725" w:type="dxa"/>
            <w:gridSpan w:val="2"/>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420"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10050" w:type="dxa"/>
            <w:gridSpan w:val="11"/>
            <w:shd w:val="clear" w:color="auto" w:fill="auto"/>
          </w:tcPr>
          <w:p w:rsidR="00911969" w:rsidRDefault="00BF4690">
            <w:pPr>
              <w:jc w:val="center"/>
            </w:pPr>
            <w:r>
              <w:rPr>
                <w:rFonts w:ascii="Times New Roman" w:hAnsi="Times New Roman"/>
                <w:b/>
                <w:sz w:val="20"/>
                <w:szCs w:val="20"/>
              </w:rPr>
              <w:t>Форма Приложения согласована</w:t>
            </w:r>
          </w:p>
        </w:tc>
        <w:tc>
          <w:tcPr>
            <w:tcW w:w="315" w:type="dxa"/>
            <w:shd w:val="clear" w:color="auto" w:fill="auto"/>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2835" w:type="dxa"/>
            <w:gridSpan w:val="3"/>
            <w:shd w:val="clear" w:color="auto" w:fill="auto"/>
          </w:tcPr>
          <w:p w:rsidR="00911969" w:rsidRDefault="00BF4690">
            <w:pPr>
              <w:jc w:val="center"/>
            </w:pPr>
            <w:r>
              <w:rPr>
                <w:rFonts w:ascii="Times New Roman" w:hAnsi="Times New Roman"/>
                <w:sz w:val="20"/>
                <w:szCs w:val="20"/>
              </w:rPr>
              <w:t>От АРЕНДОДАТЕЛЯ</w:t>
            </w:r>
          </w:p>
          <w:p w:rsidR="00911969" w:rsidRDefault="00BF4690">
            <w:pPr>
              <w:jc w:val="center"/>
            </w:pPr>
            <w:r>
              <w:rPr>
                <w:rFonts w:ascii="Times New Roman" w:hAnsi="Times New Roman"/>
                <w:sz w:val="20"/>
                <w:szCs w:val="20"/>
              </w:rPr>
              <w:t>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420" w:type="dxa"/>
            <w:shd w:val="clear" w:color="auto" w:fill="auto"/>
          </w:tcPr>
          <w:p w:rsidR="00911969" w:rsidRDefault="00911969">
            <w:pPr>
              <w:jc w:val="center"/>
            </w:pPr>
          </w:p>
        </w:tc>
        <w:tc>
          <w:tcPr>
            <w:tcW w:w="1305" w:type="dxa"/>
            <w:shd w:val="clear" w:color="auto" w:fill="auto"/>
          </w:tcPr>
          <w:p w:rsidR="00911969" w:rsidRDefault="00911969">
            <w:pPr>
              <w:jc w:val="center"/>
            </w:pPr>
          </w:p>
        </w:tc>
        <w:tc>
          <w:tcPr>
            <w:tcW w:w="945" w:type="dxa"/>
            <w:shd w:val="clear" w:color="auto" w:fill="auto"/>
          </w:tcPr>
          <w:p w:rsidR="00911969" w:rsidRDefault="00911969">
            <w:pPr>
              <w:jc w:val="both"/>
            </w:pPr>
          </w:p>
        </w:tc>
        <w:tc>
          <w:tcPr>
            <w:tcW w:w="4545" w:type="dxa"/>
            <w:gridSpan w:val="5"/>
            <w:shd w:val="clear" w:color="auto" w:fill="auto"/>
          </w:tcPr>
          <w:p w:rsidR="00911969" w:rsidRDefault="00BF4690">
            <w:pPr>
              <w:jc w:val="center"/>
            </w:pPr>
            <w:r>
              <w:rPr>
                <w:rFonts w:ascii="Times New Roman" w:hAnsi="Times New Roman"/>
                <w:sz w:val="20"/>
                <w:szCs w:val="20"/>
              </w:rPr>
              <w:t>От АРЕНДАТОРА</w:t>
            </w:r>
          </w:p>
          <w:p w:rsidR="00911969" w:rsidRDefault="00911969">
            <w:pPr>
              <w:jc w:val="center"/>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4560" w:type="dxa"/>
            <w:gridSpan w:val="5"/>
            <w:tcBorders>
              <w:bottom w:val="single" w:sz="5" w:space="0" w:color="auto"/>
            </w:tcBorders>
            <w:shd w:val="clear" w:color="auto" w:fill="auto"/>
            <w:vAlign w:val="bottom"/>
          </w:tcPr>
          <w:p w:rsidR="00911969" w:rsidRDefault="00BF4690">
            <w:pPr>
              <w:jc w:val="right"/>
            </w:pPr>
            <w:r>
              <w:rPr>
                <w:rFonts w:ascii="Times New Roman" w:hAnsi="Times New Roman"/>
                <w:sz w:val="20"/>
                <w:szCs w:val="20"/>
              </w:rPr>
              <w:t xml:space="preserve">                                                           .</w:t>
            </w:r>
          </w:p>
        </w:tc>
        <w:tc>
          <w:tcPr>
            <w:tcW w:w="945" w:type="dxa"/>
            <w:shd w:val="clear" w:color="auto" w:fill="auto"/>
            <w:vAlign w:val="bottom"/>
          </w:tcPr>
          <w:p w:rsidR="00911969" w:rsidRDefault="00911969">
            <w:pPr>
              <w:jc w:val="both"/>
            </w:pPr>
          </w:p>
        </w:tc>
        <w:tc>
          <w:tcPr>
            <w:tcW w:w="4545" w:type="dxa"/>
            <w:gridSpan w:val="5"/>
            <w:tcBorders>
              <w:bottom w:val="single" w:sz="5" w:space="0" w:color="auto"/>
            </w:tcBorders>
            <w:shd w:val="clear" w:color="auto" w:fill="auto"/>
            <w:vAlign w:val="bottom"/>
          </w:tcPr>
          <w:p w:rsidR="00911969" w:rsidRDefault="00BF4690">
            <w:pPr>
              <w:jc w:val="both"/>
            </w:pPr>
            <w:r>
              <w:rPr>
                <w:rFonts w:ascii="Times New Roman" w:hAnsi="Times New Roman"/>
                <w:sz w:val="20"/>
                <w:szCs w:val="20"/>
              </w:rPr>
              <w:t xml:space="preserve">                                                           </w:t>
            </w: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BF4690">
            <w:pPr>
              <w:jc w:val="both"/>
            </w:pPr>
            <w:r>
              <w:rPr>
                <w:rFonts w:ascii="Times New Roman" w:hAnsi="Times New Roman"/>
                <w:sz w:val="20"/>
                <w:szCs w:val="20"/>
              </w:rPr>
              <w:t>МП</w:t>
            </w: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BF4690">
            <w:pPr>
              <w:jc w:val="both"/>
            </w:pPr>
            <w:r>
              <w:rPr>
                <w:rFonts w:ascii="Times New Roman" w:hAnsi="Times New Roman"/>
                <w:sz w:val="20"/>
                <w:szCs w:val="20"/>
              </w:rPr>
              <w:t>МП</w:t>
            </w: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bl>
    <w:p w:rsidR="00911969" w:rsidRDefault="00BF4690">
      <w:r>
        <w:br w:type="page"/>
      </w:r>
    </w:p>
    <w:tbl>
      <w:tblPr>
        <w:tblStyle w:val="TableStyle4"/>
        <w:tblW w:w="10680" w:type="dxa"/>
        <w:tblInd w:w="0" w:type="dxa"/>
        <w:tblLayout w:type="fixed"/>
        <w:tblLook w:val="04A0" w:firstRow="1" w:lastRow="0" w:firstColumn="1" w:lastColumn="0" w:noHBand="0" w:noVBand="1"/>
      </w:tblPr>
      <w:tblGrid>
        <w:gridCol w:w="315"/>
        <w:gridCol w:w="945"/>
        <w:gridCol w:w="945"/>
        <w:gridCol w:w="945"/>
        <w:gridCol w:w="1725"/>
        <w:gridCol w:w="945"/>
        <w:gridCol w:w="945"/>
        <w:gridCol w:w="420"/>
        <w:gridCol w:w="945"/>
        <w:gridCol w:w="945"/>
        <w:gridCol w:w="1290"/>
        <w:gridCol w:w="315"/>
      </w:tblGrid>
      <w:tr w:rsidR="00911969">
        <w:trPr>
          <w:cantSplit/>
        </w:trPr>
        <w:tc>
          <w:tcPr>
            <w:tcW w:w="31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172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420"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4"/>
            <w:vMerge w:val="restart"/>
            <w:shd w:val="clear" w:color="F0F0F0" w:fill="auto"/>
          </w:tcPr>
          <w:p w:rsidR="00911969" w:rsidRDefault="00BF4690">
            <w:pPr>
              <w:jc w:val="center"/>
            </w:pPr>
            <w:r>
              <w:rPr>
                <w:rFonts w:ascii="Times New Roman" w:hAnsi="Times New Roman"/>
                <w:color w:val="A0A0A0"/>
                <w:sz w:val="72"/>
                <w:szCs w:val="72"/>
              </w:rPr>
              <w:t>ОБРАЗЕЦ</w:t>
            </w:r>
          </w:p>
        </w:tc>
        <w:tc>
          <w:tcPr>
            <w:tcW w:w="5490" w:type="dxa"/>
            <w:gridSpan w:val="6"/>
            <w:shd w:val="clear" w:color="F0F0F0" w:fill="auto"/>
          </w:tcPr>
          <w:p w:rsidR="00911969" w:rsidRDefault="00BF4690">
            <w:pPr>
              <w:jc w:val="right"/>
            </w:pPr>
            <w:r>
              <w:rPr>
                <w:rFonts w:ascii="Times New Roman" w:hAnsi="Times New Roman"/>
                <w:b/>
                <w:sz w:val="20"/>
                <w:szCs w:val="20"/>
              </w:rPr>
              <w:t>Приложение № 3</w:t>
            </w:r>
          </w:p>
          <w:p w:rsidR="00911969" w:rsidRDefault="00BF4690">
            <w:pPr>
              <w:jc w:val="right"/>
            </w:pPr>
            <w:r>
              <w:rPr>
                <w:rFonts w:ascii="Times New Roman" w:hAnsi="Times New Roman"/>
                <w:b/>
                <w:sz w:val="20"/>
                <w:szCs w:val="20"/>
              </w:rPr>
              <w:t>к Договору аренды Оборудования</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4"/>
            <w:vMerge/>
            <w:shd w:val="clear" w:color="auto" w:fill="auto"/>
          </w:tcPr>
          <w:p w:rsidR="00911969" w:rsidRDefault="00911969"/>
        </w:tc>
        <w:tc>
          <w:tcPr>
            <w:tcW w:w="5490" w:type="dxa"/>
            <w:gridSpan w:val="6"/>
            <w:shd w:val="clear" w:color="F0F0F0" w:fill="auto"/>
          </w:tcPr>
          <w:p w:rsidR="00911969" w:rsidRDefault="00BF4690">
            <w:pPr>
              <w:jc w:val="right"/>
            </w:pPr>
            <w:r>
              <w:rPr>
                <w:rFonts w:ascii="Times New Roman" w:hAnsi="Times New Roman"/>
                <w:b/>
                <w:sz w:val="20"/>
                <w:szCs w:val="20"/>
              </w:rPr>
              <w:t>№ __________ от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4"/>
            <w:vMerge/>
            <w:shd w:val="clear" w:color="auto" w:fill="auto"/>
          </w:tcPr>
          <w:p w:rsidR="00911969" w:rsidRDefault="00911969"/>
        </w:tc>
        <w:tc>
          <w:tcPr>
            <w:tcW w:w="2310" w:type="dxa"/>
            <w:gridSpan w:val="3"/>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10050" w:type="dxa"/>
            <w:gridSpan w:val="10"/>
            <w:shd w:val="clear" w:color="F0F0F0" w:fill="auto"/>
          </w:tcPr>
          <w:p w:rsidR="00911969" w:rsidRDefault="00BF4690">
            <w:pPr>
              <w:jc w:val="center"/>
            </w:pPr>
            <w:r>
              <w:rPr>
                <w:rFonts w:ascii="Times New Roman" w:hAnsi="Times New Roman"/>
                <w:b/>
                <w:sz w:val="20"/>
                <w:szCs w:val="20"/>
              </w:rPr>
              <w:t>АКТ</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10050" w:type="dxa"/>
            <w:gridSpan w:val="10"/>
            <w:shd w:val="clear" w:color="F0F0F0" w:fill="auto"/>
          </w:tcPr>
          <w:p w:rsidR="00911969" w:rsidRDefault="00BF4690">
            <w:pPr>
              <w:jc w:val="center"/>
            </w:pPr>
            <w:r>
              <w:rPr>
                <w:rFonts w:ascii="Times New Roman" w:hAnsi="Times New Roman"/>
                <w:b/>
                <w:sz w:val="20"/>
                <w:szCs w:val="20"/>
              </w:rPr>
              <w:t>ПРИЕМА-ПЕРЕДАЧИ (ВОЗВРАТА) ОБОРУДОВАНИЯ</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2835" w:type="dxa"/>
            <w:gridSpan w:val="3"/>
            <w:shd w:val="clear" w:color="F0F0F0" w:fill="auto"/>
          </w:tcPr>
          <w:p w:rsidR="00911969" w:rsidRDefault="00BF4690">
            <w:pPr>
              <w:jc w:val="both"/>
            </w:pPr>
            <w:r>
              <w:rPr>
                <w:rFonts w:ascii="Times New Roman" w:hAnsi="Times New Roman"/>
                <w:sz w:val="20"/>
                <w:szCs w:val="20"/>
              </w:rPr>
              <w:t>г. Москва</w:t>
            </w:r>
          </w:p>
        </w:tc>
        <w:tc>
          <w:tcPr>
            <w:tcW w:w="1725" w:type="dxa"/>
            <w:shd w:val="clear" w:color="F0F0F0" w:fill="auto"/>
          </w:tcPr>
          <w:p w:rsidR="00911969" w:rsidRDefault="00911969">
            <w:pPr>
              <w:jc w:val="both"/>
            </w:pPr>
          </w:p>
        </w:tc>
        <w:tc>
          <w:tcPr>
            <w:tcW w:w="5490" w:type="dxa"/>
            <w:gridSpan w:val="6"/>
            <w:shd w:val="clear" w:color="F0F0F0" w:fill="auto"/>
          </w:tcPr>
          <w:p w:rsidR="00911969" w:rsidRDefault="00BF4690">
            <w:pPr>
              <w:jc w:val="right"/>
            </w:pPr>
            <w:r>
              <w:rPr>
                <w:rFonts w:ascii="Times New Roman" w:hAnsi="Times New Roman"/>
                <w:b/>
                <w:sz w:val="20"/>
                <w:szCs w:val="20"/>
              </w:rPr>
              <w:t xml:space="preserve">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10050" w:type="dxa"/>
            <w:gridSpan w:val="10"/>
            <w:shd w:val="clear" w:color="F0F0F0" w:fill="auto"/>
          </w:tcPr>
          <w:p w:rsidR="00911969" w:rsidRDefault="00BF4690">
            <w:pPr>
              <w:jc w:val="both"/>
            </w:pPr>
            <w:r>
              <w:rPr>
                <w:rFonts w:ascii="Times New Roman" w:hAnsi="Times New Roman"/>
                <w:sz w:val="20"/>
                <w:szCs w:val="20"/>
              </w:rPr>
              <w:t>ООО «</w:t>
            </w:r>
            <w:proofErr w:type="spellStart"/>
            <w:r>
              <w:rPr>
                <w:rFonts w:ascii="Times New Roman" w:hAnsi="Times New Roman"/>
                <w:sz w:val="20"/>
                <w:szCs w:val="20"/>
              </w:rPr>
              <w:t>Вирент</w:t>
            </w:r>
            <w:proofErr w:type="spellEnd"/>
            <w:r>
              <w:rPr>
                <w:rFonts w:ascii="Times New Roman" w:hAnsi="Times New Roman"/>
                <w:sz w:val="20"/>
                <w:szCs w:val="20"/>
              </w:rPr>
              <w:t>»,именуемое в дальнейшем «Арендодатель» в лице _______________, действующего на основании Доверенности № _____ от «___» _____ 20___ г., с одной стороны, и _____________________________________, именуемый в дальнейшем «Арендатор», в лице ______________________, действующего на основании _____________________, с другой стороны, далее совместно именуемые «Стороны», а по отдельности «Сторона», составили настоящий акт в том, что что во исполнение Договора аренды Оборудования № ________ от «__» ________ 20__ г. Арендатор передает, а Арендодатель  принимает следующее Оборудование:</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bl>
    <w:tbl>
      <w:tblPr>
        <w:tblStyle w:val="TableStyle5"/>
        <w:tblW w:w="10680" w:type="dxa"/>
        <w:tblInd w:w="0" w:type="dxa"/>
        <w:tblLayout w:type="fixed"/>
        <w:tblLook w:val="04A0" w:firstRow="1" w:lastRow="0" w:firstColumn="1" w:lastColumn="0" w:noHBand="0" w:noVBand="1"/>
      </w:tblPr>
      <w:tblGrid>
        <w:gridCol w:w="315"/>
        <w:gridCol w:w="405"/>
        <w:gridCol w:w="3720"/>
        <w:gridCol w:w="1425"/>
        <w:gridCol w:w="1650"/>
        <w:gridCol w:w="1680"/>
        <w:gridCol w:w="1170"/>
        <w:gridCol w:w="315"/>
      </w:tblGrid>
      <w:tr w:rsidR="00911969">
        <w:trPr>
          <w:cantSplit/>
        </w:trPr>
        <w:tc>
          <w:tcPr>
            <w:tcW w:w="315" w:type="dxa"/>
            <w:shd w:val="clear" w:color="auto" w:fill="auto"/>
            <w:vAlign w:val="center"/>
          </w:tcPr>
          <w:p w:rsidR="00911969" w:rsidRDefault="00911969">
            <w:pPr>
              <w:jc w:val="center"/>
            </w:pPr>
          </w:p>
        </w:tc>
        <w:tc>
          <w:tcPr>
            <w:tcW w:w="4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w:t>
            </w:r>
          </w:p>
          <w:p w:rsidR="00911969" w:rsidRDefault="00BF4690">
            <w:pPr>
              <w:jc w:val="center"/>
            </w:pPr>
            <w:r>
              <w:rPr>
                <w:rFonts w:ascii="Times New Roman" w:hAnsi="Times New Roman"/>
                <w:sz w:val="20"/>
                <w:szCs w:val="20"/>
              </w:rPr>
              <w:t>п/п</w:t>
            </w:r>
          </w:p>
        </w:tc>
        <w:tc>
          <w:tcPr>
            <w:tcW w:w="372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Наименование</w:t>
            </w:r>
          </w:p>
          <w:p w:rsidR="00911969" w:rsidRDefault="00BF4690">
            <w:pPr>
              <w:jc w:val="center"/>
            </w:pPr>
            <w:r>
              <w:rPr>
                <w:rFonts w:ascii="Times New Roman" w:hAnsi="Times New Roman"/>
                <w:sz w:val="20"/>
                <w:szCs w:val="20"/>
              </w:rPr>
              <w:t>Оборудования</w:t>
            </w:r>
          </w:p>
        </w:tc>
        <w:tc>
          <w:tcPr>
            <w:tcW w:w="142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Арендная комплектация</w:t>
            </w:r>
          </w:p>
        </w:tc>
        <w:tc>
          <w:tcPr>
            <w:tcW w:w="165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Заводской</w:t>
            </w:r>
          </w:p>
          <w:p w:rsidR="00911969" w:rsidRDefault="00BF4690">
            <w:pPr>
              <w:jc w:val="center"/>
            </w:pPr>
            <w:r>
              <w:rPr>
                <w:rFonts w:ascii="Times New Roman" w:hAnsi="Times New Roman"/>
                <w:sz w:val="20"/>
                <w:szCs w:val="20"/>
              </w:rPr>
              <w:t>номер</w:t>
            </w:r>
          </w:p>
        </w:tc>
        <w:tc>
          <w:tcPr>
            <w:tcW w:w="168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Оценочная</w:t>
            </w:r>
          </w:p>
          <w:p w:rsidR="00911969" w:rsidRDefault="00BF4690">
            <w:pPr>
              <w:jc w:val="center"/>
            </w:pPr>
            <w:r>
              <w:rPr>
                <w:rFonts w:ascii="Times New Roman" w:hAnsi="Times New Roman"/>
                <w:sz w:val="20"/>
                <w:szCs w:val="20"/>
              </w:rPr>
              <w:t>стоимость,</w:t>
            </w:r>
          </w:p>
          <w:p w:rsidR="00911969" w:rsidRDefault="00BF4690">
            <w:pPr>
              <w:jc w:val="center"/>
            </w:pPr>
            <w:r>
              <w:rPr>
                <w:rFonts w:ascii="Times New Roman" w:hAnsi="Times New Roman"/>
                <w:sz w:val="20"/>
                <w:szCs w:val="20"/>
              </w:rPr>
              <w:t>руб.</w:t>
            </w:r>
          </w:p>
        </w:tc>
        <w:tc>
          <w:tcPr>
            <w:tcW w:w="117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Количество</w:t>
            </w:r>
          </w:p>
          <w:p w:rsidR="00911969" w:rsidRDefault="00BF4690">
            <w:pPr>
              <w:jc w:val="center"/>
            </w:pPr>
            <w:r>
              <w:rPr>
                <w:rFonts w:ascii="Times New Roman" w:hAnsi="Times New Roman"/>
                <w:sz w:val="20"/>
                <w:szCs w:val="20"/>
              </w:rPr>
              <w:t>единиц,</w:t>
            </w:r>
          </w:p>
          <w:p w:rsidR="00911969" w:rsidRDefault="00BF4690">
            <w:pPr>
              <w:jc w:val="center"/>
            </w:pPr>
            <w:r>
              <w:rPr>
                <w:rFonts w:ascii="Times New Roman" w:hAnsi="Times New Roman"/>
                <w:sz w:val="20"/>
                <w:szCs w:val="20"/>
              </w:rPr>
              <w:t>шт.</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1</w:t>
            </w:r>
          </w:p>
        </w:tc>
        <w:tc>
          <w:tcPr>
            <w:tcW w:w="372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42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65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68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17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0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pPr>
              <w:jc w:val="center"/>
            </w:pPr>
            <w:r>
              <w:rPr>
                <w:rFonts w:ascii="Times New Roman" w:hAnsi="Times New Roman"/>
                <w:sz w:val="20"/>
                <w:szCs w:val="20"/>
              </w:rPr>
              <w:t>2</w:t>
            </w:r>
          </w:p>
        </w:tc>
        <w:tc>
          <w:tcPr>
            <w:tcW w:w="372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425"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65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68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1170" w:type="dxa"/>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bl>
    <w:tbl>
      <w:tblPr>
        <w:tblStyle w:val="TableStyle6"/>
        <w:tblW w:w="10680" w:type="dxa"/>
        <w:tblInd w:w="0" w:type="dxa"/>
        <w:tblLayout w:type="fixed"/>
        <w:tblLook w:val="04A0" w:firstRow="1" w:lastRow="0" w:firstColumn="1" w:lastColumn="0" w:noHBand="0" w:noVBand="1"/>
      </w:tblPr>
      <w:tblGrid>
        <w:gridCol w:w="315"/>
        <w:gridCol w:w="945"/>
        <w:gridCol w:w="945"/>
        <w:gridCol w:w="945"/>
        <w:gridCol w:w="420"/>
        <w:gridCol w:w="1305"/>
        <w:gridCol w:w="945"/>
        <w:gridCol w:w="945"/>
        <w:gridCol w:w="420"/>
        <w:gridCol w:w="945"/>
        <w:gridCol w:w="945"/>
        <w:gridCol w:w="1290"/>
        <w:gridCol w:w="315"/>
      </w:tblGrid>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1.</w:t>
            </w:r>
          </w:p>
        </w:tc>
        <w:tc>
          <w:tcPr>
            <w:tcW w:w="9105" w:type="dxa"/>
            <w:gridSpan w:val="10"/>
            <w:shd w:val="clear" w:color="F0F0F0" w:fill="auto"/>
          </w:tcPr>
          <w:p w:rsidR="00911969" w:rsidRDefault="00BF4690">
            <w:r>
              <w:rPr>
                <w:rFonts w:ascii="Times New Roman" w:hAnsi="Times New Roman"/>
                <w:sz w:val="20"/>
                <w:szCs w:val="20"/>
              </w:rPr>
              <w:t>Дата и время передачи Оборудования: «___» _____________ 20__ г., __: __</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2.</w:t>
            </w:r>
          </w:p>
        </w:tc>
        <w:tc>
          <w:tcPr>
            <w:tcW w:w="9105" w:type="dxa"/>
            <w:gridSpan w:val="10"/>
            <w:shd w:val="clear" w:color="F0F0F0" w:fill="auto"/>
          </w:tcPr>
          <w:p w:rsidR="00911969" w:rsidRDefault="00BF4690">
            <w:pPr>
              <w:jc w:val="both"/>
            </w:pPr>
            <w:r>
              <w:rPr>
                <w:rFonts w:ascii="Times New Roman" w:hAnsi="Times New Roman"/>
                <w:sz w:val="20"/>
                <w:szCs w:val="20"/>
              </w:rPr>
              <w:t>Стороны осмотрели передаваемое Оборудование, проверили его работоспособность, комплектность  и констатировали, что Оборудование находится в исправном состоянии и пригодно для его использования в соответствии с его конструктивным назначением.</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0"/>
                <w:szCs w:val="20"/>
              </w:rPr>
              <w:t>3.</w:t>
            </w:r>
          </w:p>
        </w:tc>
        <w:tc>
          <w:tcPr>
            <w:tcW w:w="9105" w:type="dxa"/>
            <w:gridSpan w:val="10"/>
            <w:shd w:val="clear" w:color="F0F0F0" w:fill="auto"/>
          </w:tcPr>
          <w:p w:rsidR="00911969" w:rsidRDefault="00BF4690">
            <w:pPr>
              <w:jc w:val="both"/>
            </w:pPr>
            <w:r>
              <w:rPr>
                <w:rFonts w:ascii="Times New Roman" w:hAnsi="Times New Roman"/>
                <w:sz w:val="20"/>
                <w:szCs w:val="20"/>
              </w:rPr>
              <w:t>Взаимные обязательства по возврату Оборудования из аренды в соответствии с условиями Договора выполнены Сторонами надлежащим образом.</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1305" w:type="dxa"/>
            <w:shd w:val="clear" w:color="F0F0F0" w:fill="auto"/>
            <w:vAlign w:val="bottom"/>
          </w:tcPr>
          <w:p w:rsidR="00911969" w:rsidRDefault="00911969">
            <w:pPr>
              <w:jc w:val="both"/>
            </w:pPr>
          </w:p>
        </w:tc>
        <w:tc>
          <w:tcPr>
            <w:tcW w:w="945" w:type="dxa"/>
            <w:shd w:val="clear" w:color="F0F0F0" w:fill="auto"/>
          </w:tcPr>
          <w:p w:rsidR="00911969" w:rsidRDefault="00911969"/>
        </w:tc>
        <w:tc>
          <w:tcPr>
            <w:tcW w:w="945" w:type="dxa"/>
            <w:shd w:val="clear" w:color="F0F0F0" w:fill="auto"/>
          </w:tcPr>
          <w:p w:rsidR="00911969" w:rsidRDefault="00911969"/>
        </w:tc>
        <w:tc>
          <w:tcPr>
            <w:tcW w:w="420"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105" w:type="dxa"/>
            <w:gridSpan w:val="10"/>
            <w:shd w:val="clear" w:color="F0F0F0" w:fill="auto"/>
          </w:tcPr>
          <w:p w:rsidR="00911969" w:rsidRDefault="00BF4690">
            <w:pPr>
              <w:jc w:val="both"/>
            </w:pPr>
            <w:r>
              <w:rPr>
                <w:rFonts w:ascii="Times New Roman" w:hAnsi="Times New Roman"/>
                <w:sz w:val="20"/>
                <w:szCs w:val="20"/>
              </w:rPr>
              <w:t>Наличие недостатков (отметить необходимое):</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8"/>
                <w:szCs w:val="28"/>
              </w:rPr>
              <w:t>□</w:t>
            </w:r>
          </w:p>
        </w:tc>
        <w:tc>
          <w:tcPr>
            <w:tcW w:w="9105" w:type="dxa"/>
            <w:gridSpan w:val="10"/>
            <w:shd w:val="clear" w:color="F0F0F0" w:fill="auto"/>
            <w:vAlign w:val="center"/>
          </w:tcPr>
          <w:p w:rsidR="00911969" w:rsidRDefault="00BF4690">
            <w:r>
              <w:rPr>
                <w:rFonts w:ascii="Times New Roman" w:hAnsi="Times New Roman"/>
                <w:sz w:val="20"/>
                <w:szCs w:val="20"/>
              </w:rPr>
              <w:t>отсутствуют</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BF4690">
            <w:pPr>
              <w:jc w:val="center"/>
            </w:pPr>
            <w:r>
              <w:rPr>
                <w:rFonts w:ascii="Times New Roman" w:hAnsi="Times New Roman"/>
                <w:sz w:val="28"/>
                <w:szCs w:val="28"/>
              </w:rPr>
              <w:t>□</w:t>
            </w:r>
          </w:p>
        </w:tc>
        <w:tc>
          <w:tcPr>
            <w:tcW w:w="9105" w:type="dxa"/>
            <w:gridSpan w:val="10"/>
            <w:shd w:val="clear" w:color="F0F0F0" w:fill="auto"/>
            <w:vAlign w:val="center"/>
          </w:tcPr>
          <w:p w:rsidR="00911969" w:rsidRDefault="00BF4690">
            <w:pPr>
              <w:jc w:val="both"/>
            </w:pPr>
            <w:r>
              <w:rPr>
                <w:rFonts w:ascii="Times New Roman" w:hAnsi="Times New Roman"/>
                <w:sz w:val="20"/>
                <w:szCs w:val="20"/>
              </w:rPr>
              <w:t>выявлены следующие недостатки:</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105" w:type="dxa"/>
            <w:gridSpan w:val="10"/>
            <w:tcBorders>
              <w:bottom w:val="single" w:sz="5" w:space="0" w:color="auto"/>
            </w:tcBorders>
            <w:shd w:val="clear" w:color="F0F0F0" w:fill="auto"/>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420" w:type="dxa"/>
            <w:shd w:val="clear" w:color="F0F0F0" w:fill="auto"/>
            <w:vAlign w:val="bottom"/>
          </w:tcPr>
          <w:p w:rsidR="00911969" w:rsidRDefault="00911969">
            <w:pPr>
              <w:jc w:val="both"/>
            </w:pPr>
          </w:p>
        </w:tc>
        <w:tc>
          <w:tcPr>
            <w:tcW w:w="1305" w:type="dxa"/>
            <w:shd w:val="clear" w:color="F0F0F0" w:fill="auto"/>
            <w:vAlign w:val="bottom"/>
          </w:tcPr>
          <w:p w:rsidR="00911969" w:rsidRDefault="00911969">
            <w:pPr>
              <w:jc w:val="both"/>
            </w:pPr>
          </w:p>
        </w:tc>
        <w:tc>
          <w:tcPr>
            <w:tcW w:w="945" w:type="dxa"/>
            <w:shd w:val="clear" w:color="F0F0F0" w:fill="auto"/>
          </w:tcPr>
          <w:p w:rsidR="00911969" w:rsidRDefault="00911969"/>
        </w:tc>
        <w:tc>
          <w:tcPr>
            <w:tcW w:w="945" w:type="dxa"/>
            <w:shd w:val="clear" w:color="F0F0F0" w:fill="auto"/>
          </w:tcPr>
          <w:p w:rsidR="00911969" w:rsidRDefault="00911969"/>
        </w:tc>
        <w:tc>
          <w:tcPr>
            <w:tcW w:w="420"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5"/>
            <w:shd w:val="clear" w:color="F0F0F0" w:fill="auto"/>
          </w:tcPr>
          <w:p w:rsidR="00911969" w:rsidRDefault="00BF4690">
            <w:proofErr w:type="gramStart"/>
            <w:r>
              <w:rPr>
                <w:rFonts w:ascii="Times New Roman" w:hAnsi="Times New Roman"/>
                <w:sz w:val="20"/>
                <w:szCs w:val="20"/>
              </w:rPr>
              <w:t>Сдал:  Арендатор</w:t>
            </w:r>
            <w:proofErr w:type="gramEnd"/>
            <w:r>
              <w:rPr>
                <w:rFonts w:ascii="Times New Roman" w:hAnsi="Times New Roman"/>
                <w:sz w:val="20"/>
                <w:szCs w:val="20"/>
              </w:rPr>
              <w:t xml:space="preserve"> ____________________________</w:t>
            </w:r>
          </w:p>
        </w:tc>
        <w:tc>
          <w:tcPr>
            <w:tcW w:w="945" w:type="dxa"/>
            <w:shd w:val="clear" w:color="F0F0F0" w:fill="auto"/>
          </w:tcPr>
          <w:p w:rsidR="00911969" w:rsidRDefault="00911969"/>
        </w:tc>
        <w:tc>
          <w:tcPr>
            <w:tcW w:w="4545" w:type="dxa"/>
            <w:gridSpan w:val="5"/>
            <w:shd w:val="clear" w:color="F0F0F0" w:fill="auto"/>
          </w:tcPr>
          <w:p w:rsidR="00911969" w:rsidRDefault="00BF4690">
            <w:r>
              <w:rPr>
                <w:rFonts w:ascii="Times New Roman" w:hAnsi="Times New Roman"/>
                <w:sz w:val="20"/>
                <w:szCs w:val="20"/>
              </w:rPr>
              <w:t>Принял: Арендодатель 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290" w:type="dxa"/>
            <w:shd w:val="clear" w:color="F0F0F0" w:fill="auto"/>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2835" w:type="dxa"/>
            <w:gridSpan w:val="3"/>
            <w:tcBorders>
              <w:bottom w:val="single" w:sz="5" w:space="0" w:color="auto"/>
            </w:tcBorders>
            <w:shd w:val="clear" w:color="F0F0F0" w:fill="auto"/>
          </w:tcPr>
          <w:p w:rsidR="00911969" w:rsidRDefault="00BF4690">
            <w:pPr>
              <w:jc w:val="right"/>
            </w:pPr>
            <w:r>
              <w:rPr>
                <w:rFonts w:ascii="Times New Roman" w:hAnsi="Times New Roman"/>
                <w:sz w:val="20"/>
                <w:szCs w:val="20"/>
              </w:rPr>
              <w:t>/</w:t>
            </w:r>
          </w:p>
        </w:tc>
        <w:tc>
          <w:tcPr>
            <w:tcW w:w="1725" w:type="dxa"/>
            <w:gridSpan w:val="2"/>
            <w:tcBorders>
              <w:bottom w:val="single" w:sz="5" w:space="0" w:color="auto"/>
            </w:tcBorders>
            <w:shd w:val="clear" w:color="F0F0F0" w:fill="auto"/>
          </w:tcPr>
          <w:p w:rsidR="00911969" w:rsidRDefault="00911969">
            <w:pPr>
              <w:jc w:val="both"/>
            </w:pPr>
          </w:p>
        </w:tc>
        <w:tc>
          <w:tcPr>
            <w:tcW w:w="945" w:type="dxa"/>
            <w:shd w:val="clear" w:color="F0F0F0" w:fill="auto"/>
          </w:tcPr>
          <w:p w:rsidR="00911969" w:rsidRDefault="00911969">
            <w:pPr>
              <w:jc w:val="both"/>
            </w:pPr>
          </w:p>
        </w:tc>
        <w:tc>
          <w:tcPr>
            <w:tcW w:w="2310" w:type="dxa"/>
            <w:gridSpan w:val="3"/>
            <w:tcBorders>
              <w:bottom w:val="single" w:sz="5" w:space="0" w:color="auto"/>
            </w:tcBorders>
            <w:shd w:val="clear" w:color="F0F0F0" w:fill="auto"/>
          </w:tcPr>
          <w:p w:rsidR="00911969" w:rsidRDefault="00BF4690">
            <w:pPr>
              <w:jc w:val="right"/>
            </w:pPr>
            <w:r>
              <w:rPr>
                <w:rFonts w:ascii="Times New Roman" w:hAnsi="Times New Roman"/>
                <w:sz w:val="20"/>
                <w:szCs w:val="20"/>
              </w:rPr>
              <w:t>/</w:t>
            </w:r>
          </w:p>
        </w:tc>
        <w:tc>
          <w:tcPr>
            <w:tcW w:w="945" w:type="dxa"/>
            <w:tcBorders>
              <w:bottom w:val="single" w:sz="5" w:space="0" w:color="auto"/>
            </w:tcBorders>
            <w:shd w:val="clear" w:color="F0F0F0" w:fill="auto"/>
          </w:tcPr>
          <w:p w:rsidR="00911969" w:rsidRDefault="00911969">
            <w:pPr>
              <w:jc w:val="both"/>
            </w:pPr>
          </w:p>
        </w:tc>
        <w:tc>
          <w:tcPr>
            <w:tcW w:w="1290" w:type="dxa"/>
            <w:tcBorders>
              <w:bottom w:val="single" w:sz="5" w:space="0" w:color="auto"/>
            </w:tcBorders>
            <w:shd w:val="clear" w:color="F0F0F0" w:fill="auto"/>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5"/>
            <w:shd w:val="clear" w:color="F0F0F0" w:fill="auto"/>
          </w:tcPr>
          <w:p w:rsidR="00911969" w:rsidRDefault="00BF4690">
            <w:pPr>
              <w:jc w:val="right"/>
            </w:pPr>
            <w:r>
              <w:rPr>
                <w:rFonts w:ascii="Times New Roman" w:hAnsi="Times New Roman"/>
                <w:sz w:val="20"/>
                <w:szCs w:val="20"/>
              </w:rPr>
              <w:t>(подпись/ФИО, М.П.)</w:t>
            </w:r>
          </w:p>
        </w:tc>
        <w:tc>
          <w:tcPr>
            <w:tcW w:w="945" w:type="dxa"/>
            <w:shd w:val="clear" w:color="F0F0F0" w:fill="auto"/>
          </w:tcPr>
          <w:p w:rsidR="00911969" w:rsidRDefault="00911969">
            <w:pPr>
              <w:jc w:val="both"/>
            </w:pPr>
          </w:p>
        </w:tc>
        <w:tc>
          <w:tcPr>
            <w:tcW w:w="4545" w:type="dxa"/>
            <w:gridSpan w:val="5"/>
            <w:shd w:val="clear" w:color="F0F0F0" w:fill="auto"/>
          </w:tcPr>
          <w:p w:rsidR="00911969" w:rsidRDefault="00BF4690">
            <w:pPr>
              <w:jc w:val="right"/>
            </w:pPr>
            <w:r>
              <w:rPr>
                <w:rFonts w:ascii="Times New Roman" w:hAnsi="Times New Roman"/>
                <w:sz w:val="20"/>
                <w:szCs w:val="20"/>
              </w:rPr>
              <w:t>(подпись/ФИО, М.П.)</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5"/>
            <w:shd w:val="clear" w:color="F0F0F0" w:fill="auto"/>
          </w:tcPr>
          <w:p w:rsidR="00911969" w:rsidRDefault="00911969">
            <w:pPr>
              <w:jc w:val="right"/>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1725" w:type="dxa"/>
            <w:gridSpan w:val="2"/>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420" w:type="dxa"/>
            <w:shd w:val="clear" w:color="auto" w:fill="auto"/>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10050" w:type="dxa"/>
            <w:gridSpan w:val="11"/>
            <w:shd w:val="clear" w:color="auto" w:fill="auto"/>
          </w:tcPr>
          <w:p w:rsidR="00911969" w:rsidRDefault="00BF4690">
            <w:pPr>
              <w:jc w:val="center"/>
            </w:pPr>
            <w:r>
              <w:rPr>
                <w:rFonts w:ascii="Times New Roman" w:hAnsi="Times New Roman"/>
                <w:b/>
                <w:sz w:val="20"/>
                <w:szCs w:val="20"/>
              </w:rPr>
              <w:t>Форма Приложения согласована</w:t>
            </w:r>
          </w:p>
        </w:tc>
        <w:tc>
          <w:tcPr>
            <w:tcW w:w="315" w:type="dxa"/>
            <w:shd w:val="clear" w:color="auto" w:fill="auto"/>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2835" w:type="dxa"/>
            <w:gridSpan w:val="3"/>
            <w:shd w:val="clear" w:color="auto" w:fill="auto"/>
          </w:tcPr>
          <w:p w:rsidR="00911969" w:rsidRDefault="00BF4690">
            <w:pPr>
              <w:jc w:val="center"/>
            </w:pPr>
            <w:r>
              <w:rPr>
                <w:rFonts w:ascii="Times New Roman" w:hAnsi="Times New Roman"/>
                <w:sz w:val="20"/>
                <w:szCs w:val="20"/>
              </w:rPr>
              <w:t>От АРЕНДОДАТЕЛЯ</w:t>
            </w:r>
          </w:p>
          <w:p w:rsidR="00911969" w:rsidRDefault="00BF4690">
            <w:pPr>
              <w:jc w:val="center"/>
            </w:pPr>
            <w:r>
              <w:rPr>
                <w:rFonts w:ascii="Times New Roman" w:hAnsi="Times New Roman"/>
                <w:sz w:val="20"/>
                <w:szCs w:val="20"/>
              </w:rPr>
              <w:t>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420" w:type="dxa"/>
            <w:shd w:val="clear" w:color="auto" w:fill="auto"/>
          </w:tcPr>
          <w:p w:rsidR="00911969" w:rsidRDefault="00911969">
            <w:pPr>
              <w:jc w:val="center"/>
            </w:pPr>
          </w:p>
        </w:tc>
        <w:tc>
          <w:tcPr>
            <w:tcW w:w="1305" w:type="dxa"/>
            <w:shd w:val="clear" w:color="auto" w:fill="auto"/>
          </w:tcPr>
          <w:p w:rsidR="00911969" w:rsidRDefault="00911969">
            <w:pPr>
              <w:jc w:val="center"/>
            </w:pPr>
          </w:p>
        </w:tc>
        <w:tc>
          <w:tcPr>
            <w:tcW w:w="945" w:type="dxa"/>
            <w:shd w:val="clear" w:color="auto" w:fill="auto"/>
          </w:tcPr>
          <w:p w:rsidR="00911969" w:rsidRDefault="00911969">
            <w:pPr>
              <w:jc w:val="both"/>
            </w:pPr>
          </w:p>
        </w:tc>
        <w:tc>
          <w:tcPr>
            <w:tcW w:w="4545" w:type="dxa"/>
            <w:gridSpan w:val="5"/>
            <w:shd w:val="clear" w:color="auto" w:fill="auto"/>
          </w:tcPr>
          <w:p w:rsidR="00911969" w:rsidRDefault="00BF4690">
            <w:pPr>
              <w:jc w:val="center"/>
            </w:pPr>
            <w:r>
              <w:rPr>
                <w:rFonts w:ascii="Times New Roman" w:hAnsi="Times New Roman"/>
                <w:sz w:val="20"/>
                <w:szCs w:val="20"/>
              </w:rPr>
              <w:t>От АРЕНДАТОРА</w:t>
            </w:r>
          </w:p>
          <w:p w:rsidR="00911969" w:rsidRDefault="00911969">
            <w:pPr>
              <w:jc w:val="center"/>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4560" w:type="dxa"/>
            <w:gridSpan w:val="5"/>
            <w:tcBorders>
              <w:bottom w:val="single" w:sz="5" w:space="0" w:color="auto"/>
            </w:tcBorders>
            <w:shd w:val="clear" w:color="auto" w:fill="auto"/>
            <w:vAlign w:val="bottom"/>
          </w:tcPr>
          <w:p w:rsidR="00911969" w:rsidRDefault="00BF4690">
            <w:pPr>
              <w:jc w:val="right"/>
            </w:pPr>
            <w:r>
              <w:rPr>
                <w:rFonts w:ascii="Times New Roman" w:hAnsi="Times New Roman"/>
                <w:sz w:val="20"/>
                <w:szCs w:val="20"/>
              </w:rPr>
              <w:t xml:space="preserve">                                                          .</w:t>
            </w:r>
          </w:p>
        </w:tc>
        <w:tc>
          <w:tcPr>
            <w:tcW w:w="945" w:type="dxa"/>
            <w:shd w:val="clear" w:color="auto" w:fill="auto"/>
            <w:vAlign w:val="bottom"/>
          </w:tcPr>
          <w:p w:rsidR="00911969" w:rsidRDefault="00911969">
            <w:pPr>
              <w:jc w:val="both"/>
            </w:pPr>
          </w:p>
        </w:tc>
        <w:tc>
          <w:tcPr>
            <w:tcW w:w="4545" w:type="dxa"/>
            <w:gridSpan w:val="5"/>
            <w:tcBorders>
              <w:bottom w:val="single" w:sz="5" w:space="0" w:color="auto"/>
            </w:tcBorders>
            <w:shd w:val="clear" w:color="auto" w:fill="auto"/>
            <w:vAlign w:val="bottom"/>
          </w:tcPr>
          <w:p w:rsidR="00911969" w:rsidRDefault="00BF4690">
            <w:pPr>
              <w:jc w:val="both"/>
            </w:pPr>
            <w:r>
              <w:rPr>
                <w:rFonts w:ascii="Times New Roman" w:hAnsi="Times New Roman"/>
                <w:sz w:val="20"/>
                <w:szCs w:val="20"/>
              </w:rPr>
              <w:t xml:space="preserve">                                                           </w:t>
            </w: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BF4690">
            <w:pPr>
              <w:jc w:val="both"/>
            </w:pPr>
            <w:r>
              <w:rPr>
                <w:rFonts w:ascii="Times New Roman" w:hAnsi="Times New Roman"/>
                <w:sz w:val="20"/>
                <w:szCs w:val="20"/>
              </w:rPr>
              <w:t>МП</w:t>
            </w: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BF4690">
            <w:pPr>
              <w:jc w:val="both"/>
            </w:pPr>
            <w:r>
              <w:rPr>
                <w:rFonts w:ascii="Times New Roman" w:hAnsi="Times New Roman"/>
                <w:sz w:val="20"/>
                <w:szCs w:val="20"/>
              </w:rPr>
              <w:t>МП</w:t>
            </w: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bl>
    <w:p w:rsidR="00911969" w:rsidRDefault="00BF4690">
      <w:r>
        <w:br w:type="page"/>
      </w:r>
    </w:p>
    <w:tbl>
      <w:tblPr>
        <w:tblStyle w:val="TableStyle6"/>
        <w:tblW w:w="10680" w:type="dxa"/>
        <w:tblInd w:w="0" w:type="dxa"/>
        <w:tblLayout w:type="fixed"/>
        <w:tblLook w:val="04A0" w:firstRow="1" w:lastRow="0" w:firstColumn="1" w:lastColumn="0" w:noHBand="0" w:noVBand="1"/>
      </w:tblPr>
      <w:tblGrid>
        <w:gridCol w:w="315"/>
        <w:gridCol w:w="945"/>
        <w:gridCol w:w="945"/>
        <w:gridCol w:w="945"/>
        <w:gridCol w:w="420"/>
        <w:gridCol w:w="1305"/>
        <w:gridCol w:w="945"/>
        <w:gridCol w:w="945"/>
        <w:gridCol w:w="420"/>
        <w:gridCol w:w="945"/>
        <w:gridCol w:w="945"/>
        <w:gridCol w:w="1290"/>
        <w:gridCol w:w="315"/>
      </w:tblGrid>
      <w:tr w:rsidR="00911969">
        <w:trPr>
          <w:cantSplit/>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5"/>
            <w:vMerge w:val="restart"/>
            <w:shd w:val="clear" w:color="F0F0F0" w:fill="auto"/>
          </w:tcPr>
          <w:p w:rsidR="00911969" w:rsidRDefault="00BF4690">
            <w:pPr>
              <w:jc w:val="center"/>
            </w:pPr>
            <w:r>
              <w:rPr>
                <w:rFonts w:ascii="Times New Roman" w:hAnsi="Times New Roman"/>
                <w:color w:val="A0A0A0"/>
                <w:sz w:val="72"/>
                <w:szCs w:val="72"/>
              </w:rPr>
              <w:t>ОБРАЗЕЦ</w:t>
            </w:r>
          </w:p>
        </w:tc>
        <w:tc>
          <w:tcPr>
            <w:tcW w:w="5490" w:type="dxa"/>
            <w:gridSpan w:val="6"/>
            <w:shd w:val="clear" w:color="F0F0F0" w:fill="auto"/>
          </w:tcPr>
          <w:p w:rsidR="00911969" w:rsidRDefault="00BF4690">
            <w:pPr>
              <w:jc w:val="right"/>
            </w:pPr>
            <w:r>
              <w:rPr>
                <w:rFonts w:ascii="Times New Roman" w:hAnsi="Times New Roman"/>
                <w:b/>
                <w:sz w:val="20"/>
                <w:szCs w:val="20"/>
              </w:rPr>
              <w:t>Приложение № 4</w:t>
            </w:r>
          </w:p>
          <w:p w:rsidR="00911969" w:rsidRDefault="00BF4690">
            <w:pPr>
              <w:jc w:val="right"/>
            </w:pPr>
            <w:r>
              <w:rPr>
                <w:rFonts w:ascii="Times New Roman" w:hAnsi="Times New Roman"/>
                <w:b/>
                <w:sz w:val="20"/>
                <w:szCs w:val="20"/>
              </w:rPr>
              <w:t>к Договору аренды Оборудования</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5"/>
            <w:vMerge/>
            <w:shd w:val="clear" w:color="auto" w:fill="auto"/>
          </w:tcPr>
          <w:p w:rsidR="00911969" w:rsidRDefault="00911969"/>
        </w:tc>
        <w:tc>
          <w:tcPr>
            <w:tcW w:w="5490" w:type="dxa"/>
            <w:gridSpan w:val="6"/>
            <w:shd w:val="clear" w:color="F0F0F0" w:fill="auto"/>
          </w:tcPr>
          <w:p w:rsidR="00911969" w:rsidRDefault="00BF4690">
            <w:pPr>
              <w:jc w:val="right"/>
            </w:pPr>
            <w:r>
              <w:rPr>
                <w:rFonts w:ascii="Times New Roman" w:hAnsi="Times New Roman"/>
                <w:b/>
                <w:sz w:val="20"/>
                <w:szCs w:val="20"/>
              </w:rPr>
              <w:t>№ __________ от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5"/>
            <w:vMerge/>
            <w:shd w:val="clear" w:color="auto" w:fill="auto"/>
          </w:tcPr>
          <w:p w:rsidR="00911969" w:rsidRDefault="00911969"/>
        </w:tc>
        <w:tc>
          <w:tcPr>
            <w:tcW w:w="2310" w:type="dxa"/>
            <w:gridSpan w:val="3"/>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10050" w:type="dxa"/>
            <w:gridSpan w:val="11"/>
            <w:shd w:val="clear" w:color="F0F0F0" w:fill="auto"/>
          </w:tcPr>
          <w:p w:rsidR="00911969" w:rsidRDefault="00BF4690">
            <w:pPr>
              <w:jc w:val="center"/>
            </w:pPr>
            <w:r>
              <w:rPr>
                <w:rFonts w:ascii="Times New Roman" w:hAnsi="Times New Roman"/>
                <w:b/>
                <w:sz w:val="20"/>
                <w:szCs w:val="20"/>
              </w:rPr>
              <w:t>АКТ</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10050" w:type="dxa"/>
            <w:gridSpan w:val="11"/>
            <w:shd w:val="clear" w:color="F0F0F0" w:fill="auto"/>
          </w:tcPr>
          <w:p w:rsidR="00911969" w:rsidRDefault="00BF4690">
            <w:pPr>
              <w:jc w:val="center"/>
            </w:pPr>
            <w:r>
              <w:rPr>
                <w:rFonts w:ascii="Times New Roman" w:hAnsi="Times New Roman"/>
                <w:b/>
                <w:sz w:val="20"/>
                <w:szCs w:val="20"/>
              </w:rPr>
              <w:t>НЕИСПРАВНОСТИ ОБОРУДОВАНИЯ</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2835" w:type="dxa"/>
            <w:gridSpan w:val="3"/>
            <w:shd w:val="clear" w:color="F0F0F0" w:fill="auto"/>
          </w:tcPr>
          <w:p w:rsidR="00911969" w:rsidRDefault="00BF4690">
            <w:pPr>
              <w:jc w:val="both"/>
            </w:pPr>
            <w:r>
              <w:rPr>
                <w:rFonts w:ascii="Times New Roman" w:hAnsi="Times New Roman"/>
                <w:sz w:val="20"/>
                <w:szCs w:val="20"/>
              </w:rPr>
              <w:t>г. Москва</w:t>
            </w:r>
          </w:p>
        </w:tc>
        <w:tc>
          <w:tcPr>
            <w:tcW w:w="1725" w:type="dxa"/>
            <w:gridSpan w:val="2"/>
            <w:shd w:val="clear" w:color="F0F0F0" w:fill="auto"/>
          </w:tcPr>
          <w:p w:rsidR="00911969" w:rsidRDefault="00911969">
            <w:pPr>
              <w:jc w:val="both"/>
            </w:pPr>
          </w:p>
        </w:tc>
        <w:tc>
          <w:tcPr>
            <w:tcW w:w="5490" w:type="dxa"/>
            <w:gridSpan w:val="6"/>
            <w:shd w:val="clear" w:color="F0F0F0" w:fill="auto"/>
          </w:tcPr>
          <w:p w:rsidR="00911969" w:rsidRDefault="00BF4690">
            <w:pPr>
              <w:jc w:val="right"/>
            </w:pPr>
            <w:r>
              <w:rPr>
                <w:rFonts w:ascii="Times New Roman" w:hAnsi="Times New Roman"/>
                <w:b/>
                <w:sz w:val="20"/>
                <w:szCs w:val="20"/>
              </w:rPr>
              <w:t xml:space="preserve">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bl>
    <w:tbl>
      <w:tblPr>
        <w:tblStyle w:val="TableStyle7"/>
        <w:tblW w:w="10680" w:type="dxa"/>
        <w:tblInd w:w="0" w:type="dxa"/>
        <w:tblLayout w:type="fixed"/>
        <w:tblLook w:val="04A0" w:firstRow="1" w:lastRow="0" w:firstColumn="1" w:lastColumn="0" w:noHBand="0" w:noVBand="1"/>
      </w:tblPr>
      <w:tblGrid>
        <w:gridCol w:w="315"/>
        <w:gridCol w:w="4125"/>
        <w:gridCol w:w="5925"/>
        <w:gridCol w:w="315"/>
      </w:tblGrid>
      <w:tr w:rsidR="00911969">
        <w:trPr>
          <w:cantSplit/>
        </w:trPr>
        <w:tc>
          <w:tcPr>
            <w:tcW w:w="315" w:type="dxa"/>
            <w:shd w:val="clear" w:color="auto" w:fill="auto"/>
            <w:vAlign w:val="center"/>
          </w:tcPr>
          <w:p w:rsidR="00911969" w:rsidRDefault="00911969">
            <w:pPr>
              <w:jc w:val="center"/>
            </w:pPr>
          </w:p>
        </w:tc>
        <w:tc>
          <w:tcPr>
            <w:tcW w:w="41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r>
              <w:rPr>
                <w:rFonts w:ascii="Times New Roman" w:hAnsi="Times New Roman"/>
                <w:sz w:val="20"/>
                <w:szCs w:val="20"/>
              </w:rPr>
              <w:t>Арендодатель:</w:t>
            </w:r>
          </w:p>
        </w:tc>
        <w:tc>
          <w:tcPr>
            <w:tcW w:w="59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r>
              <w:rPr>
                <w:rFonts w:ascii="Times New Roman" w:hAnsi="Times New Roman"/>
                <w:sz w:val="20"/>
                <w:szCs w:val="20"/>
              </w:rPr>
              <w:t>Арендатор:</w:t>
            </w:r>
          </w:p>
        </w:tc>
        <w:tc>
          <w:tcPr>
            <w:tcW w:w="59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r>
              <w:rPr>
                <w:rFonts w:ascii="Times New Roman" w:hAnsi="Times New Roman"/>
                <w:sz w:val="20"/>
                <w:szCs w:val="20"/>
              </w:rPr>
              <w:t>Дата и номер договора аренды:</w:t>
            </w:r>
          </w:p>
        </w:tc>
        <w:tc>
          <w:tcPr>
            <w:tcW w:w="59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r>
              <w:rPr>
                <w:rFonts w:ascii="Times New Roman" w:hAnsi="Times New Roman"/>
                <w:sz w:val="20"/>
                <w:szCs w:val="20"/>
              </w:rPr>
              <w:t>Модель оборудования:</w:t>
            </w:r>
          </w:p>
        </w:tc>
        <w:tc>
          <w:tcPr>
            <w:tcW w:w="59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r>
              <w:rPr>
                <w:rFonts w:ascii="Times New Roman" w:hAnsi="Times New Roman"/>
                <w:sz w:val="20"/>
                <w:szCs w:val="20"/>
              </w:rPr>
              <w:t>Серийный/инвентарный номер оборудования:</w:t>
            </w:r>
          </w:p>
        </w:tc>
        <w:tc>
          <w:tcPr>
            <w:tcW w:w="59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r>
              <w:rPr>
                <w:rFonts w:ascii="Times New Roman" w:hAnsi="Times New Roman"/>
                <w:sz w:val="20"/>
                <w:szCs w:val="20"/>
              </w:rPr>
              <w:t>Адрес эксплуатации оборудования:</w:t>
            </w:r>
          </w:p>
        </w:tc>
        <w:tc>
          <w:tcPr>
            <w:tcW w:w="59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r>
              <w:rPr>
                <w:rFonts w:ascii="Times New Roman" w:hAnsi="Times New Roman"/>
                <w:sz w:val="20"/>
                <w:szCs w:val="20"/>
              </w:rPr>
              <w:t>Наработка, м.-ч.:</w:t>
            </w:r>
          </w:p>
        </w:tc>
        <w:tc>
          <w:tcPr>
            <w:tcW w:w="59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BF4690">
            <w:r>
              <w:rPr>
                <w:rFonts w:ascii="Times New Roman" w:hAnsi="Times New Roman"/>
                <w:sz w:val="20"/>
                <w:szCs w:val="20"/>
              </w:rPr>
              <w:t>Описание неисправности:</w:t>
            </w:r>
          </w:p>
        </w:tc>
        <w:tc>
          <w:tcPr>
            <w:tcW w:w="5925" w:type="dxa"/>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911969" w:rsidRDefault="00911969">
            <w:pPr>
              <w:jc w:val="center"/>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center"/>
          </w:tcPr>
          <w:p w:rsidR="00911969" w:rsidRDefault="00911969">
            <w:pPr>
              <w:jc w:val="center"/>
            </w:pPr>
          </w:p>
        </w:tc>
        <w:tc>
          <w:tcPr>
            <w:tcW w:w="41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5925" w:type="dxa"/>
            <w:vMerge/>
            <w:tcBorders>
              <w:top w:val="single" w:sz="5" w:space="0" w:color="auto"/>
              <w:left w:val="single" w:sz="5" w:space="0" w:color="auto"/>
              <w:bottom w:val="single" w:sz="5" w:space="0" w:color="auto"/>
              <w:right w:val="single" w:sz="5" w:space="0" w:color="auto"/>
            </w:tcBorders>
            <w:shd w:val="clear" w:color="auto" w:fill="auto"/>
            <w:vAlign w:val="bottom"/>
          </w:tcPr>
          <w:p w:rsidR="00911969" w:rsidRDefault="00911969"/>
        </w:tc>
        <w:tc>
          <w:tcPr>
            <w:tcW w:w="315" w:type="dxa"/>
            <w:shd w:val="clear" w:color="auto" w:fill="auto"/>
            <w:vAlign w:val="bottom"/>
          </w:tcPr>
          <w:p w:rsidR="00911969" w:rsidRDefault="00911969">
            <w:pPr>
              <w:jc w:val="both"/>
            </w:pPr>
          </w:p>
        </w:tc>
      </w:tr>
    </w:tbl>
    <w:tbl>
      <w:tblPr>
        <w:tblStyle w:val="TableStyle8"/>
        <w:tblW w:w="10680" w:type="dxa"/>
        <w:tblInd w:w="0" w:type="dxa"/>
        <w:tblLayout w:type="fixed"/>
        <w:tblLook w:val="04A0" w:firstRow="1" w:lastRow="0" w:firstColumn="1" w:lastColumn="0" w:noHBand="0" w:noVBand="1"/>
      </w:tblPr>
      <w:tblGrid>
        <w:gridCol w:w="315"/>
        <w:gridCol w:w="945"/>
        <w:gridCol w:w="945"/>
        <w:gridCol w:w="945"/>
        <w:gridCol w:w="420"/>
        <w:gridCol w:w="1305"/>
        <w:gridCol w:w="945"/>
        <w:gridCol w:w="945"/>
        <w:gridCol w:w="420"/>
        <w:gridCol w:w="945"/>
        <w:gridCol w:w="945"/>
        <w:gridCol w:w="1290"/>
        <w:gridCol w:w="315"/>
      </w:tblGrid>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5"/>
            <w:shd w:val="clear" w:color="F0F0F0" w:fill="auto"/>
          </w:tcPr>
          <w:p w:rsidR="00911969" w:rsidRDefault="00BF4690">
            <w:r>
              <w:rPr>
                <w:rFonts w:ascii="Times New Roman" w:hAnsi="Times New Roman"/>
                <w:sz w:val="20"/>
                <w:szCs w:val="20"/>
              </w:rPr>
              <w:t>Арендодатель 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945" w:type="dxa"/>
            <w:shd w:val="clear" w:color="F0F0F0" w:fill="auto"/>
          </w:tcPr>
          <w:p w:rsidR="00911969" w:rsidRDefault="00911969"/>
        </w:tc>
        <w:tc>
          <w:tcPr>
            <w:tcW w:w="1365" w:type="dxa"/>
            <w:gridSpan w:val="2"/>
            <w:shd w:val="clear" w:color="F0F0F0" w:fill="auto"/>
          </w:tcPr>
          <w:p w:rsidR="00911969" w:rsidRDefault="00BF4690">
            <w:r>
              <w:rPr>
                <w:rFonts w:ascii="Times New Roman" w:hAnsi="Times New Roman"/>
                <w:sz w:val="20"/>
                <w:szCs w:val="20"/>
              </w:rPr>
              <w:t>Арендатор</w:t>
            </w:r>
          </w:p>
        </w:tc>
        <w:tc>
          <w:tcPr>
            <w:tcW w:w="945" w:type="dxa"/>
            <w:tcBorders>
              <w:bottom w:val="single" w:sz="5" w:space="0" w:color="auto"/>
            </w:tcBorders>
            <w:shd w:val="clear" w:color="F0F0F0" w:fill="auto"/>
          </w:tcPr>
          <w:p w:rsidR="00911969" w:rsidRDefault="00911969"/>
        </w:tc>
        <w:tc>
          <w:tcPr>
            <w:tcW w:w="945" w:type="dxa"/>
            <w:tcBorders>
              <w:bottom w:val="single" w:sz="5" w:space="0" w:color="auto"/>
            </w:tcBorders>
            <w:shd w:val="clear" w:color="F0F0F0" w:fill="auto"/>
          </w:tcPr>
          <w:p w:rsidR="00911969" w:rsidRDefault="00911969"/>
        </w:tc>
        <w:tc>
          <w:tcPr>
            <w:tcW w:w="1290" w:type="dxa"/>
            <w:tcBorders>
              <w:bottom w:val="single" w:sz="5" w:space="0" w:color="auto"/>
            </w:tcBorders>
            <w:shd w:val="clear" w:color="F0F0F0" w:fill="auto"/>
          </w:tcPr>
          <w:p w:rsidR="00911969" w:rsidRDefault="00911969"/>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290" w:type="dxa"/>
            <w:shd w:val="clear" w:color="F0F0F0" w:fill="auto"/>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2835" w:type="dxa"/>
            <w:gridSpan w:val="3"/>
            <w:tcBorders>
              <w:bottom w:val="single" w:sz="5" w:space="0" w:color="auto"/>
            </w:tcBorders>
            <w:shd w:val="clear" w:color="F0F0F0" w:fill="auto"/>
          </w:tcPr>
          <w:p w:rsidR="00911969" w:rsidRDefault="00BF4690">
            <w:pPr>
              <w:jc w:val="right"/>
            </w:pPr>
            <w:r>
              <w:rPr>
                <w:rFonts w:ascii="Times New Roman" w:hAnsi="Times New Roman"/>
                <w:sz w:val="20"/>
                <w:szCs w:val="20"/>
              </w:rPr>
              <w:t>/</w:t>
            </w:r>
          </w:p>
        </w:tc>
        <w:tc>
          <w:tcPr>
            <w:tcW w:w="1725" w:type="dxa"/>
            <w:gridSpan w:val="2"/>
            <w:tcBorders>
              <w:bottom w:val="single" w:sz="5" w:space="0" w:color="auto"/>
            </w:tcBorders>
            <w:shd w:val="clear" w:color="F0F0F0" w:fill="auto"/>
          </w:tcPr>
          <w:p w:rsidR="00911969" w:rsidRDefault="00911969">
            <w:pPr>
              <w:jc w:val="both"/>
            </w:pPr>
          </w:p>
        </w:tc>
        <w:tc>
          <w:tcPr>
            <w:tcW w:w="945" w:type="dxa"/>
            <w:shd w:val="clear" w:color="F0F0F0" w:fill="auto"/>
          </w:tcPr>
          <w:p w:rsidR="00911969" w:rsidRDefault="00911969">
            <w:pPr>
              <w:jc w:val="both"/>
            </w:pPr>
          </w:p>
        </w:tc>
        <w:tc>
          <w:tcPr>
            <w:tcW w:w="2310" w:type="dxa"/>
            <w:gridSpan w:val="3"/>
            <w:tcBorders>
              <w:bottom w:val="single" w:sz="5" w:space="0" w:color="auto"/>
            </w:tcBorders>
            <w:shd w:val="clear" w:color="F0F0F0" w:fill="auto"/>
          </w:tcPr>
          <w:p w:rsidR="00911969" w:rsidRDefault="00BF4690">
            <w:pPr>
              <w:jc w:val="right"/>
            </w:pPr>
            <w:r>
              <w:rPr>
                <w:rFonts w:ascii="Times New Roman" w:hAnsi="Times New Roman"/>
                <w:sz w:val="20"/>
                <w:szCs w:val="20"/>
              </w:rPr>
              <w:t>/</w:t>
            </w:r>
          </w:p>
        </w:tc>
        <w:tc>
          <w:tcPr>
            <w:tcW w:w="945" w:type="dxa"/>
            <w:tcBorders>
              <w:bottom w:val="single" w:sz="5" w:space="0" w:color="auto"/>
            </w:tcBorders>
            <w:shd w:val="clear" w:color="F0F0F0" w:fill="auto"/>
          </w:tcPr>
          <w:p w:rsidR="00911969" w:rsidRDefault="00911969">
            <w:pPr>
              <w:jc w:val="both"/>
            </w:pPr>
          </w:p>
        </w:tc>
        <w:tc>
          <w:tcPr>
            <w:tcW w:w="1290" w:type="dxa"/>
            <w:tcBorders>
              <w:bottom w:val="single" w:sz="5" w:space="0" w:color="auto"/>
            </w:tcBorders>
            <w:shd w:val="clear" w:color="F0F0F0" w:fill="auto"/>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5"/>
            <w:shd w:val="clear" w:color="F0F0F0" w:fill="auto"/>
          </w:tcPr>
          <w:p w:rsidR="00911969" w:rsidRDefault="00BF4690">
            <w:pPr>
              <w:jc w:val="right"/>
            </w:pPr>
            <w:r>
              <w:rPr>
                <w:rFonts w:ascii="Times New Roman" w:hAnsi="Times New Roman"/>
                <w:sz w:val="20"/>
                <w:szCs w:val="20"/>
              </w:rPr>
              <w:t>(подпись/ФИО, М.П.)</w:t>
            </w:r>
          </w:p>
        </w:tc>
        <w:tc>
          <w:tcPr>
            <w:tcW w:w="945" w:type="dxa"/>
            <w:shd w:val="clear" w:color="F0F0F0" w:fill="auto"/>
          </w:tcPr>
          <w:p w:rsidR="00911969" w:rsidRDefault="00911969">
            <w:pPr>
              <w:jc w:val="both"/>
            </w:pPr>
          </w:p>
        </w:tc>
        <w:tc>
          <w:tcPr>
            <w:tcW w:w="4545" w:type="dxa"/>
            <w:gridSpan w:val="5"/>
            <w:shd w:val="clear" w:color="F0F0F0" w:fill="auto"/>
          </w:tcPr>
          <w:p w:rsidR="00911969" w:rsidRDefault="00BF4690">
            <w:pPr>
              <w:jc w:val="right"/>
            </w:pPr>
            <w:r>
              <w:rPr>
                <w:rFonts w:ascii="Times New Roman" w:hAnsi="Times New Roman"/>
                <w:sz w:val="20"/>
                <w:szCs w:val="20"/>
              </w:rPr>
              <w:t>(подпись/ФИО, М.П.)</w:t>
            </w: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10050" w:type="dxa"/>
            <w:gridSpan w:val="11"/>
            <w:shd w:val="clear" w:color="F0F0F0" w:fill="auto"/>
          </w:tcPr>
          <w:p w:rsidR="00911969" w:rsidRDefault="00911969"/>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1725" w:type="dxa"/>
            <w:gridSpan w:val="2"/>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2835" w:type="dxa"/>
            <w:gridSpan w:val="3"/>
            <w:tcBorders>
              <w:bottom w:val="none" w:sz="5" w:space="0" w:color="auto"/>
            </w:tcBorders>
            <w:shd w:val="clear" w:color="F0F0F0" w:fill="auto"/>
          </w:tcPr>
          <w:p w:rsidR="00911969" w:rsidRDefault="00911969">
            <w:pPr>
              <w:jc w:val="right"/>
            </w:pPr>
          </w:p>
        </w:tc>
        <w:tc>
          <w:tcPr>
            <w:tcW w:w="1725" w:type="dxa"/>
            <w:gridSpan w:val="2"/>
            <w:tcBorders>
              <w:bottom w:val="none" w:sz="5" w:space="0" w:color="auto"/>
            </w:tcBorders>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4560" w:type="dxa"/>
            <w:gridSpan w:val="5"/>
            <w:shd w:val="clear" w:color="F0F0F0" w:fill="auto"/>
          </w:tcPr>
          <w:p w:rsidR="00911969" w:rsidRDefault="00911969">
            <w:pPr>
              <w:jc w:val="right"/>
            </w:pPr>
          </w:p>
        </w:tc>
        <w:tc>
          <w:tcPr>
            <w:tcW w:w="945"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420" w:type="dxa"/>
            <w:shd w:val="clear" w:color="F0F0F0" w:fill="auto"/>
          </w:tcPr>
          <w:p w:rsidR="00911969" w:rsidRDefault="00911969">
            <w:pPr>
              <w:jc w:val="both"/>
            </w:pPr>
          </w:p>
        </w:tc>
        <w:tc>
          <w:tcPr>
            <w:tcW w:w="945" w:type="dxa"/>
            <w:shd w:val="clear" w:color="F0F0F0" w:fill="auto"/>
          </w:tcPr>
          <w:p w:rsidR="00911969" w:rsidRDefault="00911969">
            <w:pPr>
              <w:jc w:val="both"/>
            </w:pPr>
          </w:p>
        </w:tc>
        <w:tc>
          <w:tcPr>
            <w:tcW w:w="945" w:type="dxa"/>
            <w:shd w:val="clear" w:color="F0F0F0" w:fill="auto"/>
            <w:vAlign w:val="bottom"/>
          </w:tcPr>
          <w:p w:rsidR="00911969" w:rsidRDefault="00911969">
            <w:pPr>
              <w:jc w:val="both"/>
            </w:pPr>
          </w:p>
        </w:tc>
        <w:tc>
          <w:tcPr>
            <w:tcW w:w="1290" w:type="dxa"/>
            <w:shd w:val="clear" w:color="F0F0F0"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tcPr>
          <w:p w:rsidR="00911969" w:rsidRDefault="00911969">
            <w:pPr>
              <w:jc w:val="both"/>
            </w:pPr>
          </w:p>
        </w:tc>
        <w:tc>
          <w:tcPr>
            <w:tcW w:w="10050" w:type="dxa"/>
            <w:gridSpan w:val="11"/>
            <w:shd w:val="clear" w:color="auto" w:fill="auto"/>
          </w:tcPr>
          <w:p w:rsidR="00911969" w:rsidRDefault="00BF4690">
            <w:pPr>
              <w:jc w:val="center"/>
            </w:pPr>
            <w:r>
              <w:rPr>
                <w:rFonts w:ascii="Times New Roman" w:hAnsi="Times New Roman"/>
                <w:b/>
                <w:sz w:val="20"/>
                <w:szCs w:val="20"/>
              </w:rPr>
              <w:t>Форма Приложения согласована</w:t>
            </w:r>
          </w:p>
        </w:tc>
        <w:tc>
          <w:tcPr>
            <w:tcW w:w="315" w:type="dxa"/>
            <w:shd w:val="clear" w:color="auto" w:fill="auto"/>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945" w:type="dxa"/>
            <w:shd w:val="clear" w:color="auto" w:fill="auto"/>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Pr>
        <w:tc>
          <w:tcPr>
            <w:tcW w:w="315" w:type="dxa"/>
            <w:shd w:val="clear" w:color="auto" w:fill="auto"/>
            <w:vAlign w:val="bottom"/>
          </w:tcPr>
          <w:p w:rsidR="00911969" w:rsidRDefault="00911969">
            <w:pPr>
              <w:jc w:val="both"/>
            </w:pPr>
          </w:p>
        </w:tc>
        <w:tc>
          <w:tcPr>
            <w:tcW w:w="2835" w:type="dxa"/>
            <w:gridSpan w:val="3"/>
            <w:shd w:val="clear" w:color="auto" w:fill="auto"/>
          </w:tcPr>
          <w:p w:rsidR="00911969" w:rsidRDefault="00BF4690">
            <w:pPr>
              <w:jc w:val="center"/>
            </w:pPr>
            <w:r>
              <w:rPr>
                <w:rFonts w:ascii="Times New Roman" w:hAnsi="Times New Roman"/>
                <w:sz w:val="20"/>
                <w:szCs w:val="20"/>
              </w:rPr>
              <w:t>От АРЕНДОДАТЕЛЯ</w:t>
            </w:r>
          </w:p>
          <w:p w:rsidR="00911969" w:rsidRDefault="00BF4690">
            <w:pPr>
              <w:jc w:val="center"/>
            </w:pPr>
            <w:r>
              <w:rPr>
                <w:rFonts w:ascii="Times New Roman" w:hAnsi="Times New Roman"/>
                <w:sz w:val="20"/>
                <w:szCs w:val="20"/>
              </w:rPr>
              <w:t>ООО «</w:t>
            </w:r>
            <w:proofErr w:type="spellStart"/>
            <w:r>
              <w:rPr>
                <w:rFonts w:ascii="Times New Roman" w:hAnsi="Times New Roman"/>
                <w:sz w:val="20"/>
                <w:szCs w:val="20"/>
              </w:rPr>
              <w:t>Вирент</w:t>
            </w:r>
            <w:proofErr w:type="spellEnd"/>
            <w:r>
              <w:rPr>
                <w:rFonts w:ascii="Times New Roman" w:hAnsi="Times New Roman"/>
                <w:sz w:val="20"/>
                <w:szCs w:val="20"/>
              </w:rPr>
              <w:t>»</w:t>
            </w:r>
          </w:p>
        </w:tc>
        <w:tc>
          <w:tcPr>
            <w:tcW w:w="420" w:type="dxa"/>
            <w:shd w:val="clear" w:color="auto" w:fill="auto"/>
          </w:tcPr>
          <w:p w:rsidR="00911969" w:rsidRDefault="00911969">
            <w:pPr>
              <w:jc w:val="center"/>
            </w:pPr>
          </w:p>
        </w:tc>
        <w:tc>
          <w:tcPr>
            <w:tcW w:w="1305" w:type="dxa"/>
            <w:shd w:val="clear" w:color="auto" w:fill="auto"/>
          </w:tcPr>
          <w:p w:rsidR="00911969" w:rsidRDefault="00911969">
            <w:pPr>
              <w:jc w:val="center"/>
            </w:pPr>
          </w:p>
        </w:tc>
        <w:tc>
          <w:tcPr>
            <w:tcW w:w="945" w:type="dxa"/>
            <w:shd w:val="clear" w:color="auto" w:fill="auto"/>
          </w:tcPr>
          <w:p w:rsidR="00911969" w:rsidRDefault="00911969">
            <w:pPr>
              <w:jc w:val="both"/>
            </w:pPr>
          </w:p>
        </w:tc>
        <w:tc>
          <w:tcPr>
            <w:tcW w:w="4545" w:type="dxa"/>
            <w:gridSpan w:val="5"/>
            <w:shd w:val="clear" w:color="auto" w:fill="auto"/>
          </w:tcPr>
          <w:p w:rsidR="00911969" w:rsidRDefault="00BF4690">
            <w:pPr>
              <w:jc w:val="center"/>
            </w:pPr>
            <w:r>
              <w:rPr>
                <w:rFonts w:ascii="Times New Roman" w:hAnsi="Times New Roman"/>
                <w:sz w:val="20"/>
                <w:szCs w:val="20"/>
              </w:rPr>
              <w:t>От АРЕНДАТОРА</w:t>
            </w:r>
          </w:p>
          <w:p w:rsidR="00911969" w:rsidRDefault="00911969">
            <w:pPr>
              <w:jc w:val="center"/>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4560" w:type="dxa"/>
            <w:gridSpan w:val="5"/>
            <w:tcBorders>
              <w:bottom w:val="single" w:sz="5" w:space="0" w:color="auto"/>
            </w:tcBorders>
            <w:shd w:val="clear" w:color="auto" w:fill="auto"/>
            <w:vAlign w:val="bottom"/>
          </w:tcPr>
          <w:p w:rsidR="00911969" w:rsidRDefault="00BF4690">
            <w:pPr>
              <w:jc w:val="right"/>
            </w:pPr>
            <w:r>
              <w:rPr>
                <w:rFonts w:ascii="Times New Roman" w:hAnsi="Times New Roman"/>
                <w:sz w:val="20"/>
                <w:szCs w:val="20"/>
              </w:rPr>
              <w:t xml:space="preserve">                                                           .</w:t>
            </w:r>
          </w:p>
        </w:tc>
        <w:tc>
          <w:tcPr>
            <w:tcW w:w="945" w:type="dxa"/>
            <w:shd w:val="clear" w:color="auto" w:fill="auto"/>
            <w:vAlign w:val="bottom"/>
          </w:tcPr>
          <w:p w:rsidR="00911969" w:rsidRDefault="00911969">
            <w:pPr>
              <w:jc w:val="both"/>
            </w:pPr>
          </w:p>
        </w:tc>
        <w:tc>
          <w:tcPr>
            <w:tcW w:w="4545" w:type="dxa"/>
            <w:gridSpan w:val="5"/>
            <w:tcBorders>
              <w:bottom w:val="single" w:sz="5" w:space="0" w:color="auto"/>
            </w:tcBorders>
            <w:shd w:val="clear" w:color="auto" w:fill="auto"/>
            <w:vAlign w:val="bottom"/>
          </w:tcPr>
          <w:p w:rsidR="00911969" w:rsidRDefault="00BF4690">
            <w:pPr>
              <w:jc w:val="both"/>
            </w:pPr>
            <w:r>
              <w:rPr>
                <w:rFonts w:ascii="Times New Roman" w:hAnsi="Times New Roman"/>
                <w:sz w:val="20"/>
                <w:szCs w:val="20"/>
              </w:rPr>
              <w:t xml:space="preserve">                                                           </w:t>
            </w: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BF4690">
            <w:pPr>
              <w:jc w:val="both"/>
            </w:pPr>
            <w:r>
              <w:rPr>
                <w:rFonts w:ascii="Times New Roman" w:hAnsi="Times New Roman"/>
                <w:sz w:val="20"/>
                <w:szCs w:val="20"/>
              </w:rPr>
              <w:t>МП</w:t>
            </w: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BF4690">
            <w:pPr>
              <w:jc w:val="both"/>
            </w:pPr>
            <w:r>
              <w:rPr>
                <w:rFonts w:ascii="Times New Roman" w:hAnsi="Times New Roman"/>
                <w:sz w:val="20"/>
                <w:szCs w:val="20"/>
              </w:rPr>
              <w:t>МП</w:t>
            </w: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r w:rsidR="00911969">
        <w:trPr>
          <w:cantSplit/>
          <w:trHeight w:hRule="exact" w:val="255"/>
        </w:trPr>
        <w:tc>
          <w:tcPr>
            <w:tcW w:w="31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130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420"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945" w:type="dxa"/>
            <w:shd w:val="clear" w:color="auto" w:fill="auto"/>
            <w:vAlign w:val="bottom"/>
          </w:tcPr>
          <w:p w:rsidR="00911969" w:rsidRDefault="00911969">
            <w:pPr>
              <w:jc w:val="both"/>
            </w:pPr>
          </w:p>
        </w:tc>
        <w:tc>
          <w:tcPr>
            <w:tcW w:w="1290" w:type="dxa"/>
            <w:shd w:val="clear" w:color="auto" w:fill="auto"/>
            <w:vAlign w:val="bottom"/>
          </w:tcPr>
          <w:p w:rsidR="00911969" w:rsidRDefault="00911969">
            <w:pPr>
              <w:jc w:val="both"/>
            </w:pPr>
          </w:p>
        </w:tc>
        <w:tc>
          <w:tcPr>
            <w:tcW w:w="315" w:type="dxa"/>
            <w:shd w:val="clear" w:color="auto" w:fill="auto"/>
            <w:vAlign w:val="bottom"/>
          </w:tcPr>
          <w:p w:rsidR="00911969" w:rsidRDefault="00911969">
            <w:pPr>
              <w:jc w:val="both"/>
            </w:pPr>
          </w:p>
        </w:tc>
      </w:tr>
    </w:tbl>
    <w:p w:rsidR="00BF4690" w:rsidRDefault="00BF4690"/>
    <w:sectPr w:rsidR="00BF469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69"/>
    <w:rsid w:val="005A6A3A"/>
    <w:rsid w:val="00676CF1"/>
    <w:rsid w:val="00911969"/>
    <w:rsid w:val="00BF4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A8A9"/>
  <w15:docId w15:val="{32BDB1B6-187E-4FBE-A8FD-58BE1DBD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pPr>
      <w:spacing w:after="0" w:line="240" w:lineRule="auto"/>
    </w:pPr>
    <w:rPr>
      <w:rFonts w:ascii="Arial" w:hAnsi="Arial"/>
      <w:sz w:val="16"/>
    </w:rPr>
    <w:tblPr>
      <w:tblCellMar>
        <w:top w:w="0" w:type="dxa"/>
        <w:left w:w="0" w:type="dxa"/>
        <w:bottom w:w="0" w:type="dxa"/>
        <w:right w:w="0" w:type="dxa"/>
      </w:tblCellMar>
    </w:tblPr>
  </w:style>
  <w:style w:type="table" w:customStyle="1" w:styleId="TableStyle3">
    <w:name w:val="TableStyle3"/>
    <w:pPr>
      <w:spacing w:after="0" w:line="240" w:lineRule="auto"/>
    </w:pPr>
    <w:rPr>
      <w:rFonts w:ascii="Arial" w:hAnsi="Arial"/>
      <w:sz w:val="16"/>
    </w:rPr>
    <w:tblPr>
      <w:tblCellMar>
        <w:top w:w="0" w:type="dxa"/>
        <w:left w:w="0" w:type="dxa"/>
        <w:bottom w:w="0" w:type="dxa"/>
        <w:right w:w="0" w:type="dxa"/>
      </w:tblCellMar>
    </w:tblPr>
  </w:style>
  <w:style w:type="table" w:customStyle="1" w:styleId="TableStyle4">
    <w:name w:val="TableStyle4"/>
    <w:pPr>
      <w:spacing w:after="0" w:line="240" w:lineRule="auto"/>
    </w:pPr>
    <w:rPr>
      <w:rFonts w:ascii="Arial" w:hAnsi="Arial"/>
      <w:sz w:val="16"/>
    </w:rPr>
    <w:tblPr>
      <w:tblCellMar>
        <w:top w:w="0" w:type="dxa"/>
        <w:left w:w="0" w:type="dxa"/>
        <w:bottom w:w="0" w:type="dxa"/>
        <w:right w:w="0" w:type="dxa"/>
      </w:tblCellMar>
    </w:tblPr>
  </w:style>
  <w:style w:type="table" w:customStyle="1" w:styleId="TableStyle5">
    <w:name w:val="TableStyle5"/>
    <w:pPr>
      <w:spacing w:after="0" w:line="240" w:lineRule="auto"/>
    </w:pPr>
    <w:rPr>
      <w:rFonts w:ascii="Arial" w:hAnsi="Arial"/>
      <w:sz w:val="16"/>
    </w:rPr>
    <w:tblPr>
      <w:tblCellMar>
        <w:top w:w="0" w:type="dxa"/>
        <w:left w:w="0" w:type="dxa"/>
        <w:bottom w:w="0" w:type="dxa"/>
        <w:right w:w="0" w:type="dxa"/>
      </w:tblCellMar>
    </w:tblPr>
  </w:style>
  <w:style w:type="table" w:customStyle="1" w:styleId="TableStyle6">
    <w:name w:val="TableStyle6"/>
    <w:pPr>
      <w:spacing w:after="0" w:line="240" w:lineRule="auto"/>
    </w:pPr>
    <w:rPr>
      <w:rFonts w:ascii="Arial" w:hAnsi="Arial"/>
      <w:sz w:val="16"/>
    </w:rPr>
    <w:tblPr>
      <w:tblCellMar>
        <w:top w:w="0" w:type="dxa"/>
        <w:left w:w="0" w:type="dxa"/>
        <w:bottom w:w="0" w:type="dxa"/>
        <w:right w:w="0" w:type="dxa"/>
      </w:tblCellMar>
    </w:tblPr>
  </w:style>
  <w:style w:type="table" w:customStyle="1" w:styleId="TableStyle7">
    <w:name w:val="TableStyle7"/>
    <w:pPr>
      <w:spacing w:after="0" w:line="240" w:lineRule="auto"/>
    </w:pPr>
    <w:rPr>
      <w:rFonts w:ascii="Arial" w:hAnsi="Arial"/>
      <w:sz w:val="16"/>
    </w:rPr>
    <w:tblPr>
      <w:tblCellMar>
        <w:top w:w="0" w:type="dxa"/>
        <w:left w:w="0" w:type="dxa"/>
        <w:bottom w:w="0" w:type="dxa"/>
        <w:right w:w="0" w:type="dxa"/>
      </w:tblCellMar>
    </w:tblPr>
  </w:style>
  <w:style w:type="table" w:customStyle="1" w:styleId="TableStyle8">
    <w:name w:val="TableStyle8"/>
    <w:pPr>
      <w:spacing w:after="0" w:line="240" w:lineRule="auto"/>
    </w:pPr>
    <w:rPr>
      <w:rFonts w:ascii="Arial" w:hAnsi="Arial"/>
      <w:sz w:val="16"/>
    </w:rPr>
    <w:tblPr>
      <w:tblCellMar>
        <w:top w:w="0" w:type="dxa"/>
        <w:left w:w="0" w:type="dxa"/>
        <w:bottom w:w="0" w:type="dxa"/>
        <w:right w:w="0" w:type="dxa"/>
      </w:tblCellMar>
    </w:tblPr>
  </w:style>
  <w:style w:type="paragraph" w:styleId="a3">
    <w:name w:val="Normal (Web)"/>
    <w:basedOn w:val="a"/>
    <w:uiPriority w:val="99"/>
    <w:unhideWhenUsed/>
    <w:rsid w:val="00676C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25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3861</Words>
  <Characters>22014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ВсеИнструменты</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 Михаил Сергеевич</dc:creator>
  <cp:lastModifiedBy>Анисимов Михаил Сергеевич</cp:lastModifiedBy>
  <cp:revision>2</cp:revision>
  <dcterms:created xsi:type="dcterms:W3CDTF">2025-07-15T10:07:00Z</dcterms:created>
  <dcterms:modified xsi:type="dcterms:W3CDTF">2025-07-15T10:07:00Z</dcterms:modified>
</cp:coreProperties>
</file>